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C0" w:rsidRPr="00B938C0" w:rsidRDefault="00B938C0" w:rsidP="00B9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38C0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МУНИЦИПАЛЬНОЕ ДОШКОЛЬНОЕ ОБРАЗОВАТЕЛЬНОЕ УЧРЕЖДЕНИЕ</w:t>
      </w:r>
    </w:p>
    <w:p w:rsidR="00B938C0" w:rsidRPr="00B938C0" w:rsidRDefault="00B938C0" w:rsidP="00B938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38C0">
        <w:rPr>
          <w:rFonts w:ascii="Times New Roman" w:eastAsia="Times New Roman" w:hAnsi="Times New Roman" w:cs="Times New Roman"/>
          <w:bCs/>
          <w:sz w:val="20"/>
          <w:szCs w:val="20"/>
        </w:rPr>
        <w:t>«Центр развития ребенка  детский сад №3 «Петушок»</w:t>
      </w:r>
    </w:p>
    <w:p w:rsidR="00B938C0" w:rsidRPr="00B938C0" w:rsidRDefault="00B938C0" w:rsidP="00B938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38C0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городского округа Стрежевой»</w:t>
      </w:r>
    </w:p>
    <w:p w:rsidR="00B938C0" w:rsidRPr="00B938C0" w:rsidRDefault="00B938C0" w:rsidP="00B93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938C0" w:rsidRPr="00B938C0" w:rsidRDefault="00B938C0" w:rsidP="00B938C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6"/>
        </w:rPr>
      </w:pPr>
      <w:r w:rsidRPr="00B938C0">
        <w:rPr>
          <w:rFonts w:ascii="Wingdings" w:eastAsia="Times New Roman" w:hAnsi="Wingdings" w:cs="Times New Roman"/>
          <w:b/>
          <w:bCs/>
          <w:sz w:val="18"/>
          <w:szCs w:val="16"/>
        </w:rPr>
        <w:t></w:t>
      </w:r>
      <w:r w:rsidRPr="00B938C0">
        <w:rPr>
          <w:rFonts w:ascii="Wingdings" w:eastAsia="Times New Roman" w:hAnsi="Wingdings" w:cs="Times New Roman"/>
          <w:b/>
          <w:bCs/>
          <w:sz w:val="18"/>
          <w:szCs w:val="16"/>
        </w:rPr>
        <w:t></w:t>
      </w:r>
      <w:r w:rsidRPr="00B938C0">
        <w:rPr>
          <w:rFonts w:ascii="Wingdings" w:eastAsia="Times New Roman" w:hAnsi="Wingdings" w:cs="Times New Roman"/>
          <w:b/>
          <w:bCs/>
          <w:sz w:val="18"/>
          <w:szCs w:val="16"/>
        </w:rPr>
        <w:t></w:t>
      </w:r>
      <w:r w:rsidRPr="00B938C0">
        <w:rPr>
          <w:rFonts w:ascii="Times New Roman" w:eastAsia="Times New Roman" w:hAnsi="Times New Roman" w:cs="Times New Roman"/>
          <w:b/>
          <w:bCs/>
          <w:sz w:val="18"/>
          <w:szCs w:val="16"/>
        </w:rPr>
        <w:t xml:space="preserve">636782, Томская область, г. Стрежевой,  3 мкр.,  д.326,    </w:t>
      </w:r>
      <w:r w:rsidRPr="00B938C0">
        <w:rPr>
          <w:rFonts w:ascii="Wingdings" w:eastAsia="Times New Roman" w:hAnsi="Wingdings" w:cs="Times New Roman"/>
          <w:b/>
          <w:sz w:val="18"/>
          <w:szCs w:val="16"/>
          <w:lang w:val="en-US"/>
        </w:rPr>
        <w:t></w:t>
      </w:r>
      <w:r w:rsidRPr="00B938C0">
        <w:rPr>
          <w:rFonts w:ascii="Times New Roman" w:eastAsia="Times New Roman" w:hAnsi="Times New Roman" w:cs="Times New Roman"/>
          <w:b/>
          <w:sz w:val="40"/>
          <w:szCs w:val="16"/>
        </w:rPr>
        <w:t xml:space="preserve"> </w:t>
      </w:r>
      <w:r w:rsidRPr="00B938C0">
        <w:rPr>
          <w:rFonts w:ascii="Times New Roman" w:eastAsia="Times New Roman" w:hAnsi="Times New Roman" w:cs="Times New Roman"/>
          <w:b/>
          <w:sz w:val="18"/>
          <w:szCs w:val="16"/>
          <w:lang w:val="en-US"/>
        </w:rPr>
        <w:t>E</w:t>
      </w:r>
      <w:r w:rsidRPr="00B938C0">
        <w:rPr>
          <w:rFonts w:ascii="Times New Roman" w:eastAsia="Times New Roman" w:hAnsi="Times New Roman" w:cs="Times New Roman"/>
          <w:b/>
          <w:sz w:val="18"/>
          <w:szCs w:val="16"/>
        </w:rPr>
        <w:t>-</w:t>
      </w:r>
      <w:r w:rsidRPr="00B938C0">
        <w:rPr>
          <w:rFonts w:ascii="Times New Roman" w:eastAsia="Times New Roman" w:hAnsi="Times New Roman" w:cs="Times New Roman"/>
          <w:b/>
          <w:sz w:val="18"/>
          <w:szCs w:val="16"/>
          <w:lang w:val="en-US"/>
        </w:rPr>
        <w:t>mail</w:t>
      </w:r>
      <w:r w:rsidRPr="00B938C0">
        <w:rPr>
          <w:rFonts w:ascii="Times New Roman" w:eastAsia="Times New Roman" w:hAnsi="Times New Roman" w:cs="Times New Roman"/>
          <w:b/>
          <w:sz w:val="18"/>
          <w:szCs w:val="16"/>
        </w:rPr>
        <w:t xml:space="preserve">: </w:t>
      </w:r>
      <w:hyperlink r:id="rId8" w:history="1">
        <w:r w:rsidRPr="00B938C0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petushok</w:t>
        </w:r>
        <w:r w:rsidRPr="00B938C0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@</w:t>
        </w:r>
        <w:r w:rsidRPr="00B938C0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guostrj</w:t>
        </w:r>
        <w:r w:rsidRPr="00B938C0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.</w:t>
        </w:r>
        <w:r w:rsidRPr="00B938C0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ru</w:t>
        </w:r>
      </w:hyperlink>
      <w:r w:rsidRPr="00B938C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938C0">
        <w:rPr>
          <w:rFonts w:ascii="Times New Roman" w:eastAsia="Times New Roman" w:hAnsi="Times New Roman" w:cs="Times New Roman"/>
          <w:b/>
          <w:sz w:val="18"/>
          <w:szCs w:val="16"/>
        </w:rPr>
        <w:t xml:space="preserve"> </w:t>
      </w:r>
    </w:p>
    <w:p w:rsidR="00B938C0" w:rsidRPr="00B938C0" w:rsidRDefault="00B938C0" w:rsidP="00B938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6"/>
        </w:rPr>
      </w:pPr>
      <w:r w:rsidRPr="00B938C0">
        <w:rPr>
          <w:rFonts w:ascii="Times New Roman" w:eastAsia="Times New Roman" w:hAnsi="Times New Roman" w:cs="Times New Roman"/>
          <w:b/>
          <w:bCs/>
          <w:sz w:val="18"/>
          <w:szCs w:val="16"/>
        </w:rPr>
        <w:t xml:space="preserve">        </w:t>
      </w:r>
      <w:r w:rsidRPr="00B938C0">
        <w:rPr>
          <w:rFonts w:ascii="Wingdings" w:eastAsia="Times New Roman" w:hAnsi="Wingdings" w:cs="Times New Roman"/>
          <w:b/>
          <w:bCs/>
          <w:sz w:val="18"/>
          <w:szCs w:val="16"/>
        </w:rPr>
        <w:t></w:t>
      </w:r>
      <w:r w:rsidRPr="00B938C0">
        <w:rPr>
          <w:rFonts w:ascii="Times New Roman" w:eastAsia="Times New Roman" w:hAnsi="Times New Roman" w:cs="Times New Roman"/>
          <w:b/>
          <w:bCs/>
          <w:sz w:val="18"/>
          <w:szCs w:val="16"/>
        </w:rPr>
        <w:t xml:space="preserve"> тел/факс  (382-59)  5-44-60, те л. (382-59)  </w:t>
      </w:r>
      <w:r w:rsidRPr="00B938C0">
        <w:rPr>
          <w:rFonts w:ascii="Times New Roman" w:eastAsia="Times New Roman" w:hAnsi="Times New Roman" w:cs="Times New Roman"/>
          <w:b/>
          <w:bCs/>
          <w:sz w:val="18"/>
          <w:szCs w:val="20"/>
        </w:rPr>
        <w:t>5-44-59</w:t>
      </w:r>
      <w:r w:rsidRPr="00B938C0">
        <w:rPr>
          <w:rFonts w:ascii="Times New Roman" w:eastAsia="Times New Roman" w:hAnsi="Times New Roman" w:cs="Times New Roman"/>
          <w:b/>
          <w:bCs/>
          <w:sz w:val="18"/>
          <w:szCs w:val="16"/>
        </w:rPr>
        <w:t xml:space="preserve">, </w:t>
      </w:r>
      <w:r w:rsidRPr="00B938C0">
        <w:rPr>
          <w:rFonts w:ascii="Times New Roman" w:eastAsia="Times New Roman" w:hAnsi="Times New Roman" w:cs="Times New Roman"/>
          <w:b/>
          <w:bCs/>
          <w:sz w:val="18"/>
          <w:szCs w:val="20"/>
        </w:rPr>
        <w:t>ИНН\КПП 7022010100\ 702201001, ОКВЭД 80.10.1</w:t>
      </w:r>
    </w:p>
    <w:p w:rsidR="001B036D" w:rsidRPr="001B036D" w:rsidRDefault="00B938C0" w:rsidP="00B938C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38C0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 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___________________</w:t>
      </w:r>
    </w:p>
    <w:p w:rsidR="00B938C0" w:rsidRDefault="00B938C0" w:rsidP="00B938C0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38C0" w:rsidRPr="005548E0" w:rsidRDefault="00B938C0" w:rsidP="00B938C0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  <w:r w:rsidRPr="005548E0">
        <w:rPr>
          <w:rFonts w:ascii="Times New Roman" w:eastAsiaTheme="minorHAnsi" w:hAnsi="Times New Roman" w:cs="Times New Roman"/>
          <w:lang w:eastAsia="en-US"/>
        </w:rPr>
        <w:t xml:space="preserve">  Утверждаю: </w:t>
      </w:r>
    </w:p>
    <w:p w:rsidR="00B938C0" w:rsidRPr="005548E0" w:rsidRDefault="00B938C0" w:rsidP="00B938C0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з</w:t>
      </w:r>
      <w:r w:rsidRPr="005548E0">
        <w:rPr>
          <w:rFonts w:ascii="Times New Roman" w:eastAsiaTheme="minorHAnsi" w:hAnsi="Times New Roman" w:cs="Times New Roman"/>
          <w:lang w:eastAsia="en-US"/>
        </w:rPr>
        <w:t xml:space="preserve">аведующий  МДОУ  </w:t>
      </w:r>
    </w:p>
    <w:p w:rsidR="00B938C0" w:rsidRPr="005548E0" w:rsidRDefault="00B938C0" w:rsidP="00B938C0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  <w:r w:rsidRPr="005548E0">
        <w:rPr>
          <w:rFonts w:ascii="Times New Roman" w:eastAsiaTheme="minorHAnsi" w:hAnsi="Times New Roman" w:cs="Times New Roman"/>
          <w:lang w:eastAsia="en-US"/>
        </w:rPr>
        <w:t xml:space="preserve">«ЦРР №3 «Петушок»  </w:t>
      </w:r>
    </w:p>
    <w:p w:rsidR="00B938C0" w:rsidRPr="005548E0" w:rsidRDefault="00B938C0" w:rsidP="00B938C0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  <w:r w:rsidRPr="005548E0">
        <w:rPr>
          <w:rFonts w:ascii="Times New Roman" w:eastAsiaTheme="minorHAnsi" w:hAnsi="Times New Roman" w:cs="Times New Roman"/>
          <w:lang w:eastAsia="en-US"/>
        </w:rPr>
        <w:t xml:space="preserve">  ________ И.В.Пехташева</w:t>
      </w:r>
    </w:p>
    <w:p w:rsidR="00B938C0" w:rsidRPr="00B938C0" w:rsidRDefault="00B938C0" w:rsidP="00B938C0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  <w:r w:rsidRPr="006E5CE4">
        <w:rPr>
          <w:rFonts w:ascii="Times New Roman" w:eastAsiaTheme="minorHAnsi" w:hAnsi="Times New Roman" w:cs="Times New Roman"/>
          <w:color w:val="FF0000"/>
          <w:lang w:eastAsia="en-US"/>
        </w:rPr>
        <w:t xml:space="preserve">   </w:t>
      </w:r>
      <w:r w:rsidRPr="00B938C0">
        <w:rPr>
          <w:rFonts w:ascii="Times New Roman" w:eastAsiaTheme="minorHAnsi" w:hAnsi="Times New Roman" w:cs="Times New Roman"/>
          <w:lang w:eastAsia="en-US"/>
        </w:rPr>
        <w:t>Приказ № 79 от 15.08.2016</w:t>
      </w:r>
    </w:p>
    <w:p w:rsidR="005548E0" w:rsidRDefault="005548E0" w:rsidP="001B036D">
      <w:pPr>
        <w:tabs>
          <w:tab w:val="left" w:pos="220"/>
        </w:tabs>
        <w:spacing w:after="0"/>
        <w:ind w:rightChars="26" w:right="57" w:firstLineChars="78" w:firstLine="2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8E0" w:rsidRDefault="005548E0" w:rsidP="001B036D">
      <w:pPr>
        <w:tabs>
          <w:tab w:val="left" w:pos="220"/>
        </w:tabs>
        <w:spacing w:after="0"/>
        <w:ind w:rightChars="26" w:right="57" w:firstLineChars="78" w:firstLine="2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8C0" w:rsidRDefault="00B938C0" w:rsidP="001B036D">
      <w:pPr>
        <w:tabs>
          <w:tab w:val="left" w:pos="220"/>
        </w:tabs>
        <w:spacing w:after="0"/>
        <w:ind w:rightChars="26" w:right="57" w:firstLineChars="78" w:firstLine="2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8C0" w:rsidRDefault="00B938C0" w:rsidP="001B036D">
      <w:pPr>
        <w:tabs>
          <w:tab w:val="left" w:pos="220"/>
        </w:tabs>
        <w:spacing w:after="0"/>
        <w:ind w:rightChars="26" w:right="57" w:firstLineChars="78" w:firstLine="2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036D" w:rsidRPr="007D233C" w:rsidRDefault="001B036D" w:rsidP="001B036D">
      <w:pPr>
        <w:tabs>
          <w:tab w:val="left" w:pos="220"/>
        </w:tabs>
        <w:spacing w:after="0"/>
        <w:ind w:rightChars="26" w:right="57" w:firstLineChars="78" w:firstLine="2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33C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1B036D" w:rsidRPr="007D233C" w:rsidRDefault="001B036D" w:rsidP="001B036D">
      <w:pPr>
        <w:tabs>
          <w:tab w:val="left" w:pos="220"/>
        </w:tabs>
        <w:spacing w:after="0"/>
        <w:ind w:rightChars="26" w:right="57" w:firstLineChars="78" w:firstLine="2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33C">
        <w:rPr>
          <w:rFonts w:ascii="Times New Roman" w:hAnsi="Times New Roman" w:cs="Times New Roman"/>
          <w:b/>
          <w:sz w:val="32"/>
          <w:szCs w:val="32"/>
        </w:rPr>
        <w:t>дополнительного образования по робототехнике</w:t>
      </w:r>
    </w:p>
    <w:p w:rsidR="00031681" w:rsidRDefault="001B036D" w:rsidP="001B036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33C">
        <w:rPr>
          <w:rFonts w:ascii="Times New Roman" w:hAnsi="Times New Roman" w:cs="Times New Roman"/>
          <w:b/>
          <w:sz w:val="32"/>
          <w:szCs w:val="32"/>
        </w:rPr>
        <w:t xml:space="preserve"> «Юный конструктор» </w:t>
      </w:r>
    </w:p>
    <w:p w:rsidR="001B036D" w:rsidRDefault="001B036D" w:rsidP="001B036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D233C">
        <w:rPr>
          <w:rFonts w:ascii="Times New Roman" w:hAnsi="Times New Roman" w:cs="Times New Roman"/>
          <w:b/>
          <w:sz w:val="32"/>
          <w:szCs w:val="32"/>
        </w:rPr>
        <w:t>для детей 5-7 лет</w:t>
      </w:r>
      <w:r w:rsidRPr="001B036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1B036D" w:rsidRDefault="001B036D" w:rsidP="001B036D">
      <w:pPr>
        <w:tabs>
          <w:tab w:val="left" w:pos="220"/>
        </w:tabs>
        <w:spacing w:after="0"/>
        <w:ind w:rightChars="26" w:right="57" w:firstLineChars="78" w:firstLine="21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36D" w:rsidRPr="001B036D" w:rsidRDefault="001B036D" w:rsidP="001B036D">
      <w:pPr>
        <w:spacing w:after="0" w:line="259" w:lineRule="auto"/>
        <w:jc w:val="center"/>
        <w:outlineLvl w:val="2"/>
        <w:rPr>
          <w:rFonts w:ascii="Times New Roman" w:eastAsia="SimSun" w:hAnsi="Times New Roman" w:cs="Times New Roman"/>
          <w:bCs/>
          <w:color w:val="000080"/>
          <w:sz w:val="28"/>
          <w:szCs w:val="28"/>
          <w:lang w:eastAsia="zh-CN"/>
        </w:rPr>
      </w:pPr>
    </w:p>
    <w:p w:rsidR="001B036D" w:rsidRPr="001B036D" w:rsidRDefault="001B036D" w:rsidP="001B036D">
      <w:pPr>
        <w:spacing w:after="0"/>
        <w:ind w:left="-36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031681" w:rsidRPr="005548E0" w:rsidRDefault="001B036D" w:rsidP="001B036D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0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031681" w:rsidRDefault="00031681" w:rsidP="001B036D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938C0" w:rsidRDefault="00A37C87" w:rsidP="001B036D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7C87">
        <w:rPr>
          <w:rFonts w:ascii="Times New Roman" w:eastAsiaTheme="minorHAnsi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-3283</wp:posOffset>
            </wp:positionH>
            <wp:positionV relativeFrom="paragraph">
              <wp:posOffset>-2205</wp:posOffset>
            </wp:positionV>
            <wp:extent cx="2958861" cy="1956266"/>
            <wp:effectExtent l="0" t="0" r="0" b="6350"/>
            <wp:wrapNone/>
            <wp:docPr id="2" name="Рисунок 2" descr="H:\ПРОЕКТ ЖИВОТНЫЕ ЖАРКИХ СТРАН — копия\приложения\модель голодный аллигатор\gallery_8187_820_35209_jpg_1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ОЕКТ ЖИВОТНЫЕ ЖАРКИХ СТРАН — копия\приложения\модель голодный аллигатор\gallery_8187_820_35209_jpg_123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861" cy="195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6D" w:rsidRPr="00031681" w:rsidRDefault="007D233C" w:rsidP="00A00068">
      <w:pPr>
        <w:spacing w:after="0" w:line="360" w:lineRule="auto"/>
        <w:ind w:left="538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3168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Составители</w:t>
      </w:r>
      <w:r w:rsidR="001B036D" w:rsidRPr="0003168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: </w:t>
      </w:r>
    </w:p>
    <w:p w:rsidR="00A00068" w:rsidRDefault="001B036D" w:rsidP="00A00068">
      <w:pPr>
        <w:spacing w:after="0" w:line="360" w:lineRule="auto"/>
        <w:ind w:left="5387"/>
        <w:rPr>
          <w:rFonts w:ascii="Times New Roman" w:eastAsia="Helvetica Neue" w:hAnsi="Times New Roman" w:cs="Times New Roman"/>
          <w:sz w:val="24"/>
          <w:szCs w:val="24"/>
          <w:lang w:eastAsia="en-US"/>
        </w:rPr>
      </w:pPr>
      <w:r w:rsidRPr="00031681">
        <w:rPr>
          <w:rFonts w:ascii="Times New Roman" w:eastAsia="Helvetica Neue" w:hAnsi="Times New Roman" w:cs="Times New Roman"/>
          <w:b/>
          <w:i/>
          <w:sz w:val="24"/>
          <w:szCs w:val="24"/>
          <w:lang w:eastAsia="en-US"/>
        </w:rPr>
        <w:t>Нугманова Зиля Шакировна</w:t>
      </w:r>
      <w:r w:rsidR="00C65E12" w:rsidRPr="00031681">
        <w:rPr>
          <w:rFonts w:ascii="Times New Roman" w:eastAsia="Helvetica Neue" w:hAnsi="Times New Roman" w:cs="Times New Roman"/>
          <w:sz w:val="24"/>
          <w:szCs w:val="24"/>
          <w:lang w:eastAsia="en-US"/>
        </w:rPr>
        <w:t>, в</w:t>
      </w:r>
      <w:r w:rsidRPr="00031681">
        <w:rPr>
          <w:rFonts w:ascii="Times New Roman" w:eastAsia="Helvetica Neue" w:hAnsi="Times New Roman" w:cs="Times New Roman"/>
          <w:sz w:val="24"/>
          <w:szCs w:val="24"/>
          <w:lang w:eastAsia="en-US"/>
        </w:rPr>
        <w:t xml:space="preserve">оспитатель </w:t>
      </w:r>
    </w:p>
    <w:p w:rsidR="00BA36DE" w:rsidRDefault="001B036D" w:rsidP="00A00068">
      <w:pPr>
        <w:spacing w:after="0" w:line="360" w:lineRule="auto"/>
        <w:ind w:left="5387"/>
        <w:rPr>
          <w:rFonts w:ascii="Times New Roman" w:eastAsia="Helvetica Neue" w:hAnsi="Times New Roman" w:cs="Times New Roman"/>
          <w:sz w:val="24"/>
          <w:szCs w:val="24"/>
          <w:lang w:eastAsia="en-US"/>
        </w:rPr>
      </w:pPr>
      <w:r w:rsidRPr="00031681">
        <w:rPr>
          <w:rFonts w:ascii="Times New Roman" w:eastAsia="Helvetica Neue" w:hAnsi="Times New Roman" w:cs="Times New Roman"/>
          <w:sz w:val="24"/>
          <w:szCs w:val="24"/>
          <w:lang w:val="en-US" w:eastAsia="en-US"/>
        </w:rPr>
        <w:t>I</w:t>
      </w:r>
      <w:r w:rsidRPr="00031681">
        <w:rPr>
          <w:rFonts w:ascii="Times New Roman" w:eastAsia="Helvetica Neue" w:hAnsi="Times New Roman" w:cs="Times New Roman"/>
          <w:sz w:val="24"/>
          <w:szCs w:val="24"/>
          <w:lang w:eastAsia="en-US"/>
        </w:rPr>
        <w:t xml:space="preserve"> </w:t>
      </w:r>
      <w:r w:rsidR="00C65E12" w:rsidRPr="00031681">
        <w:rPr>
          <w:rFonts w:ascii="Times New Roman" w:eastAsia="Helvetica Neue" w:hAnsi="Times New Roman" w:cs="Times New Roman"/>
          <w:sz w:val="24"/>
          <w:szCs w:val="24"/>
          <w:lang w:eastAsia="en-US"/>
        </w:rPr>
        <w:t>квалификационной</w:t>
      </w:r>
      <w:r w:rsidRPr="00031681">
        <w:rPr>
          <w:rFonts w:ascii="Times New Roman" w:eastAsia="Helvetica Neue" w:hAnsi="Times New Roman" w:cs="Times New Roman"/>
          <w:sz w:val="24"/>
          <w:szCs w:val="24"/>
          <w:lang w:eastAsia="en-US"/>
        </w:rPr>
        <w:t xml:space="preserve"> категории</w:t>
      </w:r>
      <w:r w:rsidR="00C65E12" w:rsidRPr="00031681">
        <w:rPr>
          <w:rFonts w:ascii="Times New Roman" w:eastAsia="Helvetica Neue" w:hAnsi="Times New Roman" w:cs="Times New Roman"/>
          <w:sz w:val="24"/>
          <w:szCs w:val="24"/>
          <w:lang w:eastAsia="en-US"/>
        </w:rPr>
        <w:t>,</w:t>
      </w:r>
    </w:p>
    <w:p w:rsidR="00C65E12" w:rsidRPr="00031681" w:rsidRDefault="00C65E12" w:rsidP="00A00068">
      <w:pPr>
        <w:spacing w:after="0" w:line="360" w:lineRule="auto"/>
        <w:ind w:left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681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Голубчикова Татьяна Николаевна</w:t>
      </w:r>
      <w:r w:rsidRPr="00031681">
        <w:rPr>
          <w:rFonts w:ascii="Times New Roman" w:eastAsiaTheme="minorHAnsi" w:hAnsi="Times New Roman" w:cs="Times New Roman"/>
          <w:sz w:val="24"/>
          <w:szCs w:val="24"/>
          <w:lang w:eastAsia="en-US"/>
        </w:rPr>
        <w:t>, воспитатель</w:t>
      </w:r>
    </w:p>
    <w:p w:rsidR="00210487" w:rsidRDefault="00210487" w:rsidP="0021048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0068" w:rsidRDefault="00A00068" w:rsidP="0021048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0068" w:rsidRDefault="00A00068" w:rsidP="0021048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0487" w:rsidRDefault="00210487" w:rsidP="0021048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1681" w:rsidRPr="00031681" w:rsidRDefault="005548E0" w:rsidP="00031681">
      <w:pPr>
        <w:spacing w:after="0" w:line="360" w:lineRule="auto"/>
        <w:jc w:val="center"/>
        <w:rPr>
          <w:rStyle w:val="s4"/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2016</w:t>
      </w:r>
      <w:r w:rsidR="000316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</w:p>
    <w:p w:rsidR="00031681" w:rsidRDefault="00031681">
      <w:pPr>
        <w:pStyle w:val="p6"/>
        <w:spacing w:before="0" w:beforeAutospacing="0" w:after="0" w:afterAutospacing="0" w:line="360" w:lineRule="auto"/>
        <w:ind w:firstLine="567"/>
        <w:jc w:val="center"/>
        <w:rPr>
          <w:rStyle w:val="s4"/>
          <w:b/>
          <w:sz w:val="28"/>
        </w:rPr>
      </w:pPr>
    </w:p>
    <w:p w:rsidR="00A00068" w:rsidRDefault="00A00068">
      <w:pPr>
        <w:pStyle w:val="p6"/>
        <w:spacing w:before="0" w:beforeAutospacing="0" w:after="0" w:afterAutospacing="0" w:line="360" w:lineRule="auto"/>
        <w:ind w:firstLine="567"/>
        <w:jc w:val="center"/>
        <w:rPr>
          <w:rStyle w:val="s4"/>
          <w:b/>
          <w:sz w:val="28"/>
        </w:rPr>
      </w:pPr>
    </w:p>
    <w:p w:rsidR="000C42D9" w:rsidRDefault="001B036D">
      <w:pPr>
        <w:pStyle w:val="p6"/>
        <w:spacing w:before="0" w:beforeAutospacing="0" w:after="0" w:afterAutospacing="0" w:line="360" w:lineRule="auto"/>
        <w:ind w:firstLine="567"/>
        <w:jc w:val="center"/>
        <w:rPr>
          <w:rStyle w:val="s4"/>
          <w:b/>
          <w:sz w:val="28"/>
        </w:rPr>
      </w:pPr>
      <w:r>
        <w:rPr>
          <w:rStyle w:val="s4"/>
          <w:b/>
          <w:sz w:val="28"/>
        </w:rPr>
        <w:t>Содержание программы</w:t>
      </w:r>
    </w:p>
    <w:p w:rsidR="00A00068" w:rsidRDefault="00A00068">
      <w:pPr>
        <w:pStyle w:val="p6"/>
        <w:spacing w:before="0" w:beforeAutospacing="0" w:after="0" w:afterAutospacing="0" w:line="360" w:lineRule="auto"/>
        <w:ind w:firstLine="567"/>
        <w:jc w:val="center"/>
        <w:rPr>
          <w:rStyle w:val="s4"/>
          <w:b/>
          <w:sz w:val="28"/>
        </w:rPr>
      </w:pPr>
    </w:p>
    <w:p w:rsidR="000C42D9" w:rsidRPr="00A00068" w:rsidRDefault="001B036D" w:rsidP="00A00068">
      <w:pPr>
        <w:pStyle w:val="p6"/>
        <w:tabs>
          <w:tab w:val="left" w:pos="0"/>
        </w:tabs>
        <w:spacing w:before="0" w:beforeAutospacing="0" w:after="0" w:afterAutospacing="0" w:line="360" w:lineRule="auto"/>
        <w:rPr>
          <w:rStyle w:val="s4"/>
          <w:b/>
          <w:bCs/>
          <w:sz w:val="28"/>
          <w:szCs w:val="28"/>
        </w:rPr>
      </w:pPr>
      <w:r w:rsidRPr="00A00068">
        <w:rPr>
          <w:rStyle w:val="s4"/>
          <w:b/>
          <w:bCs/>
          <w:sz w:val="28"/>
          <w:szCs w:val="28"/>
        </w:rPr>
        <w:t>1.</w:t>
      </w:r>
      <w:r w:rsidRPr="00A00068">
        <w:rPr>
          <w:rStyle w:val="s4"/>
          <w:b/>
          <w:bCs/>
          <w:sz w:val="28"/>
          <w:szCs w:val="28"/>
        </w:rPr>
        <w:tab/>
        <w:t>Целевой раздел</w:t>
      </w:r>
    </w:p>
    <w:p w:rsidR="000C42D9" w:rsidRDefault="001B036D">
      <w:pPr>
        <w:pStyle w:val="p6"/>
        <w:numPr>
          <w:ilvl w:val="1"/>
          <w:numId w:val="1"/>
        </w:numPr>
        <w:tabs>
          <w:tab w:val="left" w:pos="0"/>
          <w:tab w:val="left" w:pos="440"/>
        </w:tabs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>
        <w:rPr>
          <w:rStyle w:val="s4"/>
          <w:bCs/>
          <w:sz w:val="28"/>
          <w:szCs w:val="28"/>
        </w:rPr>
        <w:t>Пояснительная записка (актуа</w:t>
      </w:r>
      <w:r w:rsidR="00C65E12">
        <w:rPr>
          <w:rStyle w:val="s4"/>
          <w:bCs/>
          <w:sz w:val="28"/>
          <w:szCs w:val="28"/>
        </w:rPr>
        <w:t>льность, новизна, цели, задачи</w:t>
      </w:r>
      <w:r>
        <w:rPr>
          <w:rStyle w:val="s4"/>
          <w:bCs/>
          <w:sz w:val="28"/>
          <w:szCs w:val="28"/>
        </w:rPr>
        <w:t>).........</w:t>
      </w:r>
      <w:r w:rsidR="00C65E12">
        <w:rPr>
          <w:rStyle w:val="s4"/>
          <w:bCs/>
          <w:sz w:val="28"/>
          <w:szCs w:val="28"/>
        </w:rPr>
        <w:t>..</w:t>
      </w:r>
      <w:r>
        <w:rPr>
          <w:rStyle w:val="s4"/>
          <w:bCs/>
          <w:sz w:val="28"/>
          <w:szCs w:val="28"/>
        </w:rPr>
        <w:t>........3</w:t>
      </w:r>
    </w:p>
    <w:p w:rsidR="000C42D9" w:rsidRDefault="001B036D">
      <w:pPr>
        <w:pStyle w:val="p6"/>
        <w:numPr>
          <w:ilvl w:val="1"/>
          <w:numId w:val="1"/>
        </w:numPr>
        <w:tabs>
          <w:tab w:val="left" w:pos="0"/>
          <w:tab w:val="left" w:pos="220"/>
          <w:tab w:val="left" w:pos="440"/>
          <w:tab w:val="left" w:pos="660"/>
        </w:tabs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и подходы к формированию программы....................................6</w:t>
      </w:r>
    </w:p>
    <w:p w:rsidR="000C42D9" w:rsidRDefault="001B036D">
      <w:pPr>
        <w:pStyle w:val="Style8"/>
        <w:tabs>
          <w:tab w:val="left" w:pos="220"/>
        </w:tabs>
        <w:autoSpaceDE w:val="0"/>
        <w:autoSpaceDN w:val="0"/>
        <w:adjustRightInd w:val="0"/>
        <w:spacing w:after="0" w:line="360" w:lineRule="auto"/>
        <w:ind w:left="0" w:rightChars="26" w:right="57"/>
        <w:rPr>
          <w:rStyle w:val="ab"/>
          <w:rFonts w:ascii="Times New Roman" w:hAnsi="Times New Roman"/>
          <w:b w:val="0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t>1.3. Место методической разработки в педагогической системе......................6</w:t>
      </w:r>
    </w:p>
    <w:p w:rsidR="000C42D9" w:rsidRDefault="001B036D">
      <w:pPr>
        <w:tabs>
          <w:tab w:val="left" w:pos="220"/>
        </w:tabs>
        <w:spacing w:after="0" w:line="360" w:lineRule="auto"/>
        <w:ind w:rightChars="26" w:right="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Предполагаемые результаты реализации программы.................................7</w:t>
      </w:r>
    </w:p>
    <w:p w:rsidR="000C42D9" w:rsidRDefault="001B036D">
      <w:pPr>
        <w:tabs>
          <w:tab w:val="left" w:pos="220"/>
        </w:tabs>
        <w:spacing w:after="0" w:line="360" w:lineRule="auto"/>
        <w:ind w:rightChars="26" w:right="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1.5. Формы контроля и методы оценки, результаты диагностики....................7</w:t>
      </w:r>
    </w:p>
    <w:p w:rsidR="000C42D9" w:rsidRPr="00A00068" w:rsidRDefault="001B036D" w:rsidP="00A0006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A00068">
        <w:rPr>
          <w:rFonts w:ascii="Times New Roman" w:eastAsia="Times New Roman" w:hAnsi="Times New Roman"/>
          <w:b/>
          <w:bCs/>
          <w:sz w:val="28"/>
          <w:szCs w:val="28"/>
        </w:rPr>
        <w:t>2. Содержательный раздел</w:t>
      </w:r>
    </w:p>
    <w:p w:rsidR="000C42D9" w:rsidRDefault="001B036D">
      <w:pPr>
        <w:tabs>
          <w:tab w:val="left" w:pos="220"/>
        </w:tabs>
        <w:spacing w:after="0" w:line="360" w:lineRule="auto"/>
        <w:ind w:rightChars="26" w:right="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Принципы и подходы в реализации программы........................................10</w:t>
      </w:r>
    </w:p>
    <w:p w:rsidR="000C42D9" w:rsidRDefault="001B036D">
      <w:pPr>
        <w:tabs>
          <w:tab w:val="left" w:pos="220"/>
        </w:tabs>
        <w:spacing w:after="0" w:line="360" w:lineRule="auto"/>
        <w:ind w:rightChars="26" w:right="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Основные формы и приёмы работы............................................................12</w:t>
      </w:r>
    </w:p>
    <w:p w:rsidR="000C42D9" w:rsidRPr="001B036D" w:rsidRDefault="001B036D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Pr="001B036D">
        <w:rPr>
          <w:rFonts w:ascii="Times New Roman" w:eastAsia="Times New Roman" w:hAnsi="Times New Roman"/>
          <w:bCs/>
          <w:sz w:val="28"/>
          <w:szCs w:val="28"/>
        </w:rPr>
        <w:t>Особенности организации совместной и самостоятельной деятельности.........................................................................................................12</w:t>
      </w:r>
    </w:p>
    <w:p w:rsidR="000C42D9" w:rsidRDefault="001B036D">
      <w:pPr>
        <w:tabs>
          <w:tab w:val="left" w:pos="220"/>
        </w:tabs>
        <w:spacing w:after="0" w:line="360" w:lineRule="auto"/>
        <w:ind w:rightChars="26" w:right="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>
        <w:rPr>
          <w:rFonts w:ascii="Times New Roman" w:hAnsi="Times New Roman"/>
          <w:bCs/>
          <w:sz w:val="28"/>
          <w:szCs w:val="28"/>
        </w:rPr>
        <w:t>Перспективный план работы с детьми</w:t>
      </w:r>
      <w:r>
        <w:rPr>
          <w:rFonts w:ascii="Times New Roman" w:hAnsi="Times New Roman" w:cs="Times New Roman"/>
          <w:bCs/>
          <w:sz w:val="28"/>
          <w:szCs w:val="28"/>
        </w:rPr>
        <w:t>.......................................................14</w:t>
      </w:r>
    </w:p>
    <w:p w:rsidR="000C42D9" w:rsidRPr="00A00068" w:rsidRDefault="001B036D" w:rsidP="00A00068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A00068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Организационное обеспечение реализации программы</w:t>
      </w:r>
    </w:p>
    <w:p w:rsidR="000C42D9" w:rsidRDefault="001B036D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3.1.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Организация деятельности кружка</w:t>
      </w:r>
      <w:r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.............................................................28</w:t>
      </w:r>
    </w:p>
    <w:p w:rsidR="000C42D9" w:rsidRDefault="001B036D">
      <w:pPr>
        <w:tabs>
          <w:tab w:val="left" w:pos="1134"/>
        </w:tabs>
        <w:spacing w:after="0" w:line="360" w:lineRule="auto"/>
        <w:ind w:left="6" w:hanging="6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3.2. </w:t>
      </w:r>
      <w:r>
        <w:rPr>
          <w:rFonts w:ascii="Times New Roman" w:eastAsia="Times New Roman" w:hAnsi="Times New Roman"/>
          <w:bCs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bCs/>
          <w:sz w:val="28"/>
          <w:szCs w:val="28"/>
        </w:rPr>
        <w:t>.....................................................30</w:t>
      </w:r>
    </w:p>
    <w:p w:rsidR="000C42D9" w:rsidRDefault="001B036D" w:rsidP="00A0006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A00068">
        <w:rPr>
          <w:rFonts w:ascii="Times New Roman" w:eastAsia="Times New Roman" w:hAnsi="Times New Roman"/>
          <w:b/>
          <w:bCs/>
          <w:sz w:val="28"/>
          <w:szCs w:val="28"/>
        </w:rPr>
        <w:t>4.</w:t>
      </w:r>
      <w:r w:rsidR="00A0006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00068">
        <w:rPr>
          <w:rFonts w:ascii="Times New Roman" w:eastAsia="Times New Roman" w:hAnsi="Times New Roman"/>
          <w:b/>
          <w:bCs/>
          <w:sz w:val="28"/>
          <w:szCs w:val="28"/>
        </w:rPr>
        <w:t>Дополнительный раздел</w:t>
      </w:r>
    </w:p>
    <w:p w:rsidR="000C42D9" w:rsidRDefault="001B036D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A00068">
        <w:rPr>
          <w:rFonts w:ascii="Times New Roman" w:eastAsia="Times New Roman" w:hAnsi="Times New Roman"/>
          <w:bCs/>
          <w:sz w:val="28"/>
          <w:szCs w:val="28"/>
        </w:rPr>
        <w:t xml:space="preserve">4.1. </w:t>
      </w:r>
      <w:r>
        <w:rPr>
          <w:rFonts w:ascii="Times New Roman" w:eastAsia="Times New Roman" w:hAnsi="Times New Roman"/>
          <w:bCs/>
          <w:sz w:val="28"/>
          <w:szCs w:val="28"/>
        </w:rPr>
        <w:t>Перечень литературных источников</w:t>
      </w:r>
      <w:r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</w:t>
      </w:r>
      <w:r w:rsidR="002B1080">
        <w:rPr>
          <w:rFonts w:ascii="Times New Roman" w:hAnsi="Times New Roman" w:cs="Times New Roman"/>
          <w:bCs/>
          <w:sz w:val="28"/>
          <w:szCs w:val="28"/>
        </w:rPr>
        <w:t>32</w:t>
      </w:r>
    </w:p>
    <w:p w:rsidR="000C42D9" w:rsidRDefault="00CF23E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</w:p>
    <w:p w:rsidR="000C42D9" w:rsidRDefault="000C42D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0C42D9" w:rsidRDefault="000C42D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0C42D9" w:rsidRDefault="000C42D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0C42D9" w:rsidRDefault="000C42D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0C42D9" w:rsidRDefault="000C42D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0C42D9" w:rsidRDefault="000C42D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0C42D9" w:rsidRDefault="000C42D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0C42D9" w:rsidRDefault="000C42D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0C42D9" w:rsidRDefault="000C42D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0C42D9" w:rsidRDefault="000C42D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0C42D9" w:rsidRDefault="001B036D">
      <w:pPr>
        <w:tabs>
          <w:tab w:val="left" w:pos="220"/>
        </w:tabs>
        <w:spacing w:line="360" w:lineRule="auto"/>
        <w:ind w:rightChars="26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C42D9" w:rsidRDefault="001B036D">
      <w:pPr>
        <w:pStyle w:val="a7"/>
        <w:shd w:val="clear" w:color="auto" w:fill="FFFFFF"/>
        <w:tabs>
          <w:tab w:val="left" w:pos="220"/>
        </w:tabs>
        <w:spacing w:before="0" w:beforeAutospacing="0" w:after="0" w:afterAutospacing="0" w:line="360" w:lineRule="auto"/>
        <w:ind w:rightChars="26" w:right="57" w:firstLineChars="78" w:firstLine="21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Программа </w:t>
      </w:r>
      <w:r>
        <w:rPr>
          <w:rFonts w:cs="Times New Roman"/>
          <w:b/>
          <w:sz w:val="28"/>
          <w:szCs w:val="28"/>
        </w:rPr>
        <w:t xml:space="preserve">«Юный конструктор» </w:t>
      </w:r>
      <w:r>
        <w:rPr>
          <w:rFonts w:cs="Times New Roman"/>
          <w:sz w:val="28"/>
          <w:szCs w:val="28"/>
        </w:rPr>
        <w:t xml:space="preserve">разработана с учетом требований Федерального государственного образовательного стандарта дошкольного образования и может быть включена как в обязательную часть образовательной программы, так и в часть программы, формируемой участниками образовательного процесса любой дошкольной организации заинтересованной в развитии технического творчества у детей старшего дошкольного возраста, в формировании первичных представлений о технике ее свойствах, назначении в жизни человека. </w:t>
      </w:r>
    </w:p>
    <w:p w:rsidR="000C42D9" w:rsidRDefault="001B036D">
      <w:pPr>
        <w:numPr>
          <w:ilvl w:val="255"/>
          <w:numId w:val="0"/>
        </w:numPr>
        <w:tabs>
          <w:tab w:val="left" w:pos="220"/>
        </w:tabs>
        <w:spacing w:line="360" w:lineRule="auto"/>
        <w:ind w:rightChars="26" w:right="57" w:firstLineChars="78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дети живут в эпоху активной информатизации, компьютеризации и роботостроения. Ребенок по своей природе - конструктор, изобретатель и исследователь. Эти заложенные природой задатки особенно быстро реализуются и совершенствуются в конструировании, ведь ребенок имеет неограниченную возможность придумывать и создавать свои конструкции, проявляя любознательность, сообразительность, смекалку и творчество. Ребенок на практическом опыте познает конструктивные свойства деталей, возможности их скрепления, комбинирования. Детей, увлекающихся </w:t>
      </w:r>
      <w:r w:rsidR="00C65E12">
        <w:rPr>
          <w:rFonts w:ascii="Times New Roman" w:hAnsi="Times New Roman" w:cs="Times New Roman"/>
          <w:sz w:val="28"/>
          <w:szCs w:val="28"/>
        </w:rPr>
        <w:t>конструированием,</w:t>
      </w:r>
      <w:r>
        <w:rPr>
          <w:rFonts w:ascii="Times New Roman" w:hAnsi="Times New Roman" w:cs="Times New Roman"/>
          <w:sz w:val="28"/>
          <w:szCs w:val="28"/>
        </w:rPr>
        <w:t xml:space="preserve"> отличают богатые фантазии и воображение, активное стремление к созидательной деятельности, желание экспериментировать, изобретать. В процессе конструирования у них развиваются пространственное, логическое и математическое мышление, память, речь, а это является основой интеллектуального развития и показателем готовности к школе.</w:t>
      </w:r>
    </w:p>
    <w:p w:rsidR="000C42D9" w:rsidRDefault="001B036D">
      <w:pPr>
        <w:shd w:val="clear" w:color="auto" w:fill="FFFFFF"/>
        <w:tabs>
          <w:tab w:val="left" w:pos="220"/>
        </w:tabs>
        <w:spacing w:after="0" w:line="360" w:lineRule="auto"/>
        <w:ind w:rightChars="26" w:right="57" w:firstLineChars="78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Робототехника - это универсальный инструмент для дошкольного </w:t>
      </w:r>
      <w:r w:rsidR="00C65E12">
        <w:rPr>
          <w:rFonts w:ascii="Times New Roman" w:hAnsi="Times New Roman" w:cs="Times New Roman"/>
          <w:sz w:val="28"/>
          <w:szCs w:val="28"/>
        </w:rPr>
        <w:t>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четком соответствии с требованиями ФГОС ДО и подходит для детей старшего дошкольного возраста (5-7 лет). Набор ЛЕГО </w:t>
      </w:r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r>
        <w:rPr>
          <w:rFonts w:ascii="Times New Roman" w:hAnsi="Times New Roman" w:cs="Times New Roman"/>
          <w:sz w:val="28"/>
          <w:szCs w:val="28"/>
        </w:rPr>
        <w:t xml:space="preserve">, обладает рядом характеристик, значительно отличающих его от других конструкторов, и прежде всего – большим диапазоном конструкторских и моделирующих возможностей. </w:t>
      </w:r>
    </w:p>
    <w:p w:rsidR="000C42D9" w:rsidRDefault="001B036D">
      <w:pPr>
        <w:shd w:val="clear" w:color="auto" w:fill="FFFFFF"/>
        <w:tabs>
          <w:tab w:val="left" w:pos="220"/>
        </w:tabs>
        <w:spacing w:after="0" w:line="360" w:lineRule="auto"/>
        <w:ind w:rightChars="26" w:right="57" w:firstLineChars="78" w:firstLine="21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</w:t>
      </w:r>
    </w:p>
    <w:p w:rsidR="000C42D9" w:rsidRDefault="001B036D">
      <w:pPr>
        <w:shd w:val="clear" w:color="auto" w:fill="FFFFFF"/>
        <w:tabs>
          <w:tab w:val="left" w:pos="220"/>
        </w:tabs>
        <w:spacing w:after="0" w:line="360" w:lineRule="auto"/>
        <w:ind w:rightChars="26" w:right="57" w:firstLineChars="78" w:firstLine="218"/>
        <w:contextualSpacing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Использование робототехнического конструктора </w:t>
      </w:r>
      <w:r>
        <w:rPr>
          <w:rFonts w:ascii="Times New Roman" w:hAnsi="Times New Roman" w:cs="Times New Roman"/>
          <w:sz w:val="28"/>
          <w:szCs w:val="28"/>
        </w:rPr>
        <w:t xml:space="preserve">ЛЕГО </w:t>
      </w:r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в образовательной работе с детьми выступает в первую очередь оптимальным средством формирования навыков конструктивно-игровой деятельности и критерием психофизического развития детей старшего дошкольного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</w:t>
      </w:r>
    </w:p>
    <w:p w:rsidR="000C42D9" w:rsidRDefault="001B036D">
      <w:pPr>
        <w:shd w:val="clear" w:color="auto" w:fill="FFFFFF"/>
        <w:tabs>
          <w:tab w:val="left" w:pos="220"/>
        </w:tabs>
        <w:spacing w:after="0" w:line="360" w:lineRule="auto"/>
        <w:ind w:rightChars="26" w:right="57" w:firstLineChars="78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Конструкторы  ЛЕГО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вводят детей в мир моделирования и конструирования, способствуют формированию общих навыков проектного мышления, исследовательской деятельности, коллективного обсуждения</w:t>
      </w:r>
      <w:r>
        <w:rPr>
          <w:rStyle w:val="c12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c4"/>
          <w:rFonts w:ascii="Times New Roman" w:hAnsi="Times New Roman" w:cs="Times New Roman"/>
          <w:sz w:val="28"/>
          <w:szCs w:val="28"/>
        </w:rPr>
        <w:t>учит детей не только репродуктивным путём приобретать новые навыки, но и осваивать новые технологии и материалы и применять их в своём творчестве, побуждает интерес к творческой конструктивной деятельности, который в дальнейшем поможет ребёнку перейти на новый уровень умственного развития и облегчит подготовку к школе.</w:t>
      </w:r>
    </w:p>
    <w:p w:rsidR="000C42D9" w:rsidRDefault="001B036D">
      <w:pPr>
        <w:tabs>
          <w:tab w:val="left" w:pos="220"/>
        </w:tabs>
        <w:spacing w:after="0" w:line="360" w:lineRule="auto"/>
        <w:ind w:rightChars="26" w:right="57" w:firstLineChars="78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Концептуальная идея программы заключается </w:t>
      </w:r>
      <w:r>
        <w:rPr>
          <w:rFonts w:ascii="Times New Roman" w:hAnsi="Times New Roman" w:cs="Times New Roman"/>
          <w:sz w:val="28"/>
          <w:szCs w:val="28"/>
        </w:rPr>
        <w:t xml:space="preserve">в целенаправленной работе по обеспечению воспитанников дополнительной возможностью удовлетворения творческих и образовательных потребностей для реализации новых компетенций, овладения новыми навыками и расширения круга интересов, посредствам конструкторской и проектной деятельности с использованием робототехнического конструктора LEGO </w:t>
      </w:r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2D9" w:rsidRDefault="001B036D">
      <w:pPr>
        <w:tabs>
          <w:tab w:val="left" w:pos="220"/>
        </w:tabs>
        <w:spacing w:line="360" w:lineRule="auto"/>
        <w:ind w:rightChars="26" w:right="57" w:firstLineChars="78" w:firstLine="2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заключается в исследовательско-технической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 Воплощение замысла в автоматизированные модели и проекты особенно важно для старших дошкольников, у которых наиболее выражена исследовательская (творческая) деятельность. Техническое детское творчество является одним из важных способов формирования профессиональной ориентации детей, способствует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развитию устойчивого интереса к технике, а также стимулирует рационализаторские и изобретательские способности. </w:t>
      </w:r>
    </w:p>
    <w:p w:rsidR="000C42D9" w:rsidRDefault="001B036D">
      <w:pPr>
        <w:tabs>
          <w:tab w:val="left" w:pos="220"/>
        </w:tabs>
        <w:spacing w:after="0" w:line="360" w:lineRule="auto"/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развитие технического творчества и конструкторских умений средствами робототехники.</w:t>
      </w:r>
    </w:p>
    <w:p w:rsidR="000C42D9" w:rsidRDefault="001B036D">
      <w:pPr>
        <w:tabs>
          <w:tab w:val="left" w:pos="220"/>
        </w:tabs>
        <w:spacing w:line="360" w:lineRule="auto"/>
        <w:ind w:rightChars="26" w:right="57" w:firstLineChars="78" w:firstLine="21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0C42D9" w:rsidRDefault="001B036D">
      <w:pPr>
        <w:tabs>
          <w:tab w:val="left" w:pos="220"/>
        </w:tabs>
        <w:spacing w:line="360" w:lineRule="auto"/>
        <w:ind w:rightChars="26" w:right="57" w:firstLineChars="78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первичные представления о робототехнике, ее значении в жизни человека, </w:t>
      </w:r>
      <w:r w:rsidR="00C65E12">
        <w:rPr>
          <w:rFonts w:ascii="Times New Roman" w:hAnsi="Times New Roman" w:cs="Times New Roman"/>
          <w:sz w:val="28"/>
          <w:szCs w:val="28"/>
        </w:rPr>
        <w:t>о профессиях,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изобретением и производством технических средств;</w:t>
      </w:r>
    </w:p>
    <w:p w:rsidR="000C42D9" w:rsidRDefault="001B036D">
      <w:pPr>
        <w:tabs>
          <w:tab w:val="left" w:pos="220"/>
        </w:tabs>
        <w:spacing w:line="360" w:lineRule="auto"/>
        <w:ind w:rightChars="26" w:right="57" w:firstLineChars="78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приобщать к научно – техническому творчеству: развивать умение постановки технической задачи, собирать и изучать нужную информацию, находить конкретное решение задачи и материально осуществлять свой творческий замысел; </w:t>
      </w:r>
    </w:p>
    <w:p w:rsidR="000C42D9" w:rsidRDefault="001B036D">
      <w:pPr>
        <w:tabs>
          <w:tab w:val="left" w:pos="220"/>
        </w:tabs>
        <w:spacing w:line="360" w:lineRule="auto"/>
        <w:ind w:rightChars="26" w:right="57" w:firstLineChars="78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C65E12">
        <w:rPr>
          <w:rFonts w:ascii="Times New Roman" w:hAnsi="Times New Roman" w:cs="Times New Roman"/>
          <w:sz w:val="28"/>
          <w:szCs w:val="28"/>
        </w:rPr>
        <w:t>продуктивную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(конструирование): обеспечить освоение детьми основных </w:t>
      </w:r>
      <w:r w:rsidR="00C65E12">
        <w:rPr>
          <w:rFonts w:ascii="Times New Roman" w:hAnsi="Times New Roman" w:cs="Times New Roman"/>
          <w:sz w:val="28"/>
          <w:szCs w:val="28"/>
        </w:rPr>
        <w:t>приёмов</w:t>
      </w:r>
      <w:r>
        <w:rPr>
          <w:rFonts w:ascii="Times New Roman" w:hAnsi="Times New Roman" w:cs="Times New Roman"/>
          <w:sz w:val="28"/>
          <w:szCs w:val="28"/>
        </w:rPr>
        <w:t xml:space="preserve"> сборки и программирования робототехнических средств;</w:t>
      </w:r>
    </w:p>
    <w:p w:rsidR="000C42D9" w:rsidRDefault="001B036D">
      <w:pPr>
        <w:tabs>
          <w:tab w:val="left" w:pos="220"/>
        </w:tabs>
        <w:spacing w:line="360" w:lineRule="auto"/>
        <w:ind w:rightChars="26" w:right="57" w:firstLineChars="78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основы безопасности собственной жизнедеятельности и окружающего мира: формировать представление о правилах безопасного поведения при работе с электротехникой, инструментами, необходимыми при конструировании робототехнических моделей - воспитывать ценностное отношение к собственному труду, труду других людей и его результатам; </w:t>
      </w:r>
    </w:p>
    <w:p w:rsidR="000C42D9" w:rsidRDefault="001B036D">
      <w:pPr>
        <w:tabs>
          <w:tab w:val="left" w:pos="220"/>
        </w:tabs>
        <w:spacing w:line="360" w:lineRule="auto"/>
        <w:ind w:rightChars="26" w:right="57" w:firstLineChars="78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навыки сотрудничества: работа в коллективе, в команде, малой группе (в паре). </w:t>
      </w:r>
    </w:p>
    <w:p w:rsidR="000C42D9" w:rsidRDefault="000C42D9" w:rsidP="00A00068">
      <w:pPr>
        <w:tabs>
          <w:tab w:val="left" w:pos="220"/>
        </w:tabs>
        <w:spacing w:line="360" w:lineRule="auto"/>
        <w:ind w:rightChars="26" w:right="5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C42D9" w:rsidRDefault="001B036D">
      <w:pPr>
        <w:tabs>
          <w:tab w:val="left" w:pos="220"/>
        </w:tabs>
        <w:spacing w:line="360" w:lineRule="auto"/>
        <w:ind w:rightChars="26" w:right="5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Принципы и подходы к формированию программы</w:t>
      </w:r>
    </w:p>
    <w:p w:rsidR="000C42D9" w:rsidRDefault="001B036D" w:rsidP="00031681">
      <w:pPr>
        <w:numPr>
          <w:ilvl w:val="0"/>
          <w:numId w:val="3"/>
        </w:numPr>
        <w:tabs>
          <w:tab w:val="left" w:pos="220"/>
        </w:tabs>
        <w:spacing w:line="360" w:lineRule="auto"/>
        <w:ind w:left="284" w:rightChars="26" w:right="5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обогащение (амплификация) детского развития; </w:t>
      </w:r>
    </w:p>
    <w:p w:rsidR="000C42D9" w:rsidRDefault="001B036D" w:rsidP="00031681">
      <w:pPr>
        <w:numPr>
          <w:ilvl w:val="0"/>
          <w:numId w:val="3"/>
        </w:numPr>
        <w:tabs>
          <w:tab w:val="left" w:pos="142"/>
        </w:tabs>
        <w:spacing w:line="360" w:lineRule="auto"/>
        <w:ind w:left="142" w:rightChars="26" w:right="57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0C42D9" w:rsidRDefault="001B036D" w:rsidP="00031681">
      <w:pPr>
        <w:numPr>
          <w:ilvl w:val="0"/>
          <w:numId w:val="3"/>
        </w:numPr>
        <w:tabs>
          <w:tab w:val="left" w:pos="220"/>
        </w:tabs>
        <w:spacing w:line="360" w:lineRule="auto"/>
        <w:ind w:left="142" w:rightChars="26" w:right="57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C42D9" w:rsidRDefault="001B036D">
      <w:pPr>
        <w:numPr>
          <w:ilvl w:val="0"/>
          <w:numId w:val="3"/>
        </w:numPr>
        <w:tabs>
          <w:tab w:val="left" w:pos="220"/>
        </w:tabs>
        <w:spacing w:line="360" w:lineRule="auto"/>
        <w:ind w:rightChars="26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инициативы детей в продуктивной творческой деятельности;</w:t>
      </w:r>
    </w:p>
    <w:p w:rsidR="000C42D9" w:rsidRDefault="001B036D" w:rsidP="00031681">
      <w:pPr>
        <w:numPr>
          <w:ilvl w:val="0"/>
          <w:numId w:val="3"/>
        </w:numPr>
        <w:tabs>
          <w:tab w:val="left" w:pos="142"/>
        </w:tabs>
        <w:spacing w:line="360" w:lineRule="auto"/>
        <w:ind w:left="284" w:rightChars="26" w:right="5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детей к социокультурным нормам, традициям семьи, общества и государства; </w:t>
      </w:r>
    </w:p>
    <w:p w:rsidR="000C42D9" w:rsidRDefault="001B036D" w:rsidP="00031681">
      <w:pPr>
        <w:numPr>
          <w:ilvl w:val="0"/>
          <w:numId w:val="3"/>
        </w:numPr>
        <w:tabs>
          <w:tab w:val="left" w:pos="220"/>
        </w:tabs>
        <w:spacing w:line="360" w:lineRule="auto"/>
        <w:ind w:left="142" w:rightChars="26" w:right="57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интересов и познавательных действий ребенка </w:t>
      </w:r>
      <w:r w:rsidR="00C65E12">
        <w:rPr>
          <w:rFonts w:ascii="Times New Roman" w:hAnsi="Times New Roman" w:cs="Times New Roman"/>
          <w:sz w:val="28"/>
          <w:szCs w:val="28"/>
        </w:rPr>
        <w:t>в продуктивной</w:t>
      </w:r>
      <w:r>
        <w:rPr>
          <w:rFonts w:ascii="Times New Roman" w:hAnsi="Times New Roman" w:cs="Times New Roman"/>
          <w:sz w:val="28"/>
          <w:szCs w:val="28"/>
        </w:rPr>
        <w:t xml:space="preserve"> творческой деятельности; </w:t>
      </w:r>
    </w:p>
    <w:p w:rsidR="000C42D9" w:rsidRDefault="001B036D" w:rsidP="00031681">
      <w:pPr>
        <w:numPr>
          <w:ilvl w:val="0"/>
          <w:numId w:val="3"/>
        </w:numPr>
        <w:tabs>
          <w:tab w:val="left" w:pos="220"/>
        </w:tabs>
        <w:spacing w:line="360" w:lineRule="auto"/>
        <w:ind w:left="142" w:rightChars="26" w:right="57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C42D9" w:rsidRDefault="001B036D">
      <w:pPr>
        <w:pStyle w:val="Style8"/>
        <w:tabs>
          <w:tab w:val="left" w:pos="220"/>
        </w:tabs>
        <w:autoSpaceDE w:val="0"/>
        <w:autoSpaceDN w:val="0"/>
        <w:adjustRightInd w:val="0"/>
        <w:spacing w:after="0" w:line="360" w:lineRule="auto"/>
        <w:ind w:left="0" w:rightChars="26" w:right="57" w:firstLineChars="78" w:firstLine="218"/>
        <w:jc w:val="center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1.3. Место методической разработки в педагогической системе</w:t>
      </w:r>
    </w:p>
    <w:p w:rsidR="000C42D9" w:rsidRDefault="001B036D">
      <w:pPr>
        <w:tabs>
          <w:tab w:val="left" w:pos="220"/>
        </w:tabs>
        <w:spacing w:after="0" w:line="360" w:lineRule="auto"/>
        <w:ind w:rightChars="25" w:right="55" w:firstLineChars="77" w:firstLine="216"/>
        <w:contextualSpacing/>
        <w:jc w:val="both"/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«Юный конструктор» 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определяет содержание и организацию образовательного процесса по роботоконструированию с </w:t>
      </w:r>
      <w:r w:rsidR="00C65E12">
        <w:rPr>
          <w:rStyle w:val="ab"/>
          <w:rFonts w:ascii="Times New Roman" w:hAnsi="Times New Roman"/>
          <w:b w:val="0"/>
          <w:sz w:val="28"/>
          <w:szCs w:val="28"/>
        </w:rPr>
        <w:t>детьми 5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-7 лет в системе дополнительного образования. Дополнительные занятия повышают мотивацию старших дошкольников к предстоящему обучению в школе, так как на занятиях по робототехнике актуализируются знания из разных областей образовательной программы: познавательное развитие, речевое развитие, социально-коммуникативное и художественно-эстетическое развитие.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Предусматривается количество занятий 1 раз в неделю, 4 раза в месяц, 36 раз в год. С детьми старшей группы продолжительной занятия не более 25 минут, с детьми подготовительной группы – не более 30 минут. </w:t>
      </w:r>
    </w:p>
    <w:p w:rsidR="000C42D9" w:rsidRDefault="000C42D9">
      <w:pPr>
        <w:tabs>
          <w:tab w:val="left" w:pos="220"/>
        </w:tabs>
        <w:spacing w:after="0" w:line="360" w:lineRule="auto"/>
        <w:ind w:rightChars="26" w:right="57" w:firstLineChars="78" w:firstLine="21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2D9" w:rsidRDefault="001B036D">
      <w:pPr>
        <w:tabs>
          <w:tab w:val="left" w:pos="220"/>
        </w:tabs>
        <w:spacing w:after="0" w:line="360" w:lineRule="auto"/>
        <w:ind w:rightChars="26" w:right="57" w:firstLineChars="78" w:firstLine="21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Предполагаемые результаты реализации программы</w:t>
      </w:r>
    </w:p>
    <w:p w:rsidR="000C42D9" w:rsidRDefault="001B036D">
      <w:pPr>
        <w:tabs>
          <w:tab w:val="left" w:pos="220"/>
        </w:tabs>
        <w:spacing w:after="0" w:line="360" w:lineRule="auto"/>
        <w:ind w:rightChars="26" w:right="57" w:firstLineChars="78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окончании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«Юный </w:t>
      </w:r>
      <w:r w:rsidR="00C65E12">
        <w:rPr>
          <w:rFonts w:ascii="Times New Roman" w:hAnsi="Times New Roman" w:cs="Times New Roman"/>
          <w:b/>
          <w:sz w:val="28"/>
          <w:szCs w:val="28"/>
        </w:rPr>
        <w:t xml:space="preserve">конструктор» </w:t>
      </w:r>
      <w:r w:rsidR="00C65E12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 предполагается сформировать:</w:t>
      </w:r>
    </w:p>
    <w:p w:rsidR="000C42D9" w:rsidRDefault="001B036D">
      <w:pPr>
        <w:pStyle w:val="a4"/>
        <w:numPr>
          <w:ilvl w:val="0"/>
          <w:numId w:val="4"/>
        </w:numPr>
        <w:tabs>
          <w:tab w:val="left" w:pos="220"/>
        </w:tabs>
        <w:spacing w:line="360" w:lineRule="auto"/>
        <w:ind w:rightChars="26" w:right="5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устойчивый интерес к робототехнике.  </w:t>
      </w:r>
    </w:p>
    <w:p w:rsidR="000C42D9" w:rsidRDefault="001B036D">
      <w:pPr>
        <w:pStyle w:val="a4"/>
        <w:numPr>
          <w:ilvl w:val="0"/>
          <w:numId w:val="4"/>
        </w:numPr>
        <w:tabs>
          <w:tab w:val="left" w:pos="220"/>
        </w:tabs>
        <w:spacing w:line="360" w:lineRule="auto"/>
        <w:ind w:rightChars="26" w:right="5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конструкторскую компетентность.</w:t>
      </w:r>
    </w:p>
    <w:p w:rsidR="000C42D9" w:rsidRDefault="001B036D">
      <w:pPr>
        <w:pStyle w:val="a4"/>
        <w:numPr>
          <w:ilvl w:val="0"/>
          <w:numId w:val="4"/>
        </w:numPr>
        <w:tabs>
          <w:tab w:val="left" w:pos="220"/>
        </w:tabs>
        <w:spacing w:line="360" w:lineRule="auto"/>
        <w:ind w:rightChars="26" w:right="5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логико-математическую компетентность. </w:t>
      </w:r>
    </w:p>
    <w:p w:rsidR="000C42D9" w:rsidRDefault="001B036D">
      <w:pPr>
        <w:pStyle w:val="a4"/>
        <w:numPr>
          <w:ilvl w:val="0"/>
          <w:numId w:val="4"/>
        </w:numPr>
        <w:tabs>
          <w:tab w:val="left" w:pos="220"/>
        </w:tabs>
        <w:spacing w:line="360" w:lineRule="auto"/>
        <w:ind w:rightChars="26" w:right="5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речевую компетентность.</w:t>
      </w:r>
    </w:p>
    <w:p w:rsidR="000C42D9" w:rsidRDefault="001B036D">
      <w:pPr>
        <w:pStyle w:val="a4"/>
        <w:numPr>
          <w:ilvl w:val="0"/>
          <w:numId w:val="4"/>
        </w:numPr>
        <w:tabs>
          <w:tab w:val="left" w:pos="220"/>
        </w:tabs>
        <w:spacing w:line="360" w:lineRule="auto"/>
        <w:ind w:rightChars="26" w:right="5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самостоятельность в принятии оптимальных решений в практических ситуациях.</w:t>
      </w:r>
    </w:p>
    <w:p w:rsidR="000C42D9" w:rsidRDefault="001B036D">
      <w:pPr>
        <w:tabs>
          <w:tab w:val="left" w:pos="220"/>
        </w:tabs>
        <w:spacing w:after="0" w:line="360" w:lineRule="auto"/>
        <w:ind w:rightChars="26" w:right="57" w:firstLineChars="78" w:firstLine="2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Формы контроля и методы оценки, результаты диагностики</w:t>
      </w:r>
    </w:p>
    <w:p w:rsidR="000C42D9" w:rsidRDefault="001B036D">
      <w:pPr>
        <w:tabs>
          <w:tab w:val="left" w:pos="220"/>
        </w:tabs>
        <w:spacing w:after="0" w:line="360" w:lineRule="auto"/>
        <w:ind w:rightChars="26" w:right="57" w:firstLineChars="78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определения уровня конструкторских, логико-математических, речевых компетентностей старших дошкольников, определение продвижения детей в освоении программы проводится педагогическая диагностика (октябрь, апрель).  Данные педагогической диагностики ориентируют воспитателей на анализ овладения программным материалом, как отдельными детьми, так и группой в целом; его учет для конструирования дальнейшего </w:t>
      </w:r>
      <w:r w:rsidR="00C65E12">
        <w:rPr>
          <w:rFonts w:ascii="Times New Roman" w:hAnsi="Times New Roman" w:cs="Times New Roman"/>
          <w:sz w:val="28"/>
          <w:szCs w:val="28"/>
        </w:rPr>
        <w:t>воспитательно</w:t>
      </w:r>
      <w:r>
        <w:rPr>
          <w:rFonts w:ascii="Times New Roman" w:hAnsi="Times New Roman" w:cs="Times New Roman"/>
          <w:sz w:val="28"/>
          <w:szCs w:val="28"/>
        </w:rPr>
        <w:t xml:space="preserve">-образовательного процесса. </w:t>
      </w:r>
    </w:p>
    <w:p w:rsidR="000C42D9" w:rsidRDefault="001B036D">
      <w:pPr>
        <w:tabs>
          <w:tab w:val="left" w:pos="220"/>
        </w:tabs>
        <w:spacing w:after="0" w:line="360" w:lineRule="auto"/>
        <w:ind w:rightChars="26" w:right="57" w:firstLineChars="78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 следующие </w:t>
      </w:r>
      <w:r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педагогической диагностики: наблюдение за деятельностью, дидактические и речевые игры, просмотр видеофильмов этапа «Установление взаимосвязей». В качестве активизации желания детей участвовать в диагностических заданиях используем игровые персонажи, а также создаем игровые ситуации. </w:t>
      </w:r>
    </w:p>
    <w:p w:rsidR="000C42D9" w:rsidRDefault="001B036D">
      <w:pPr>
        <w:tabs>
          <w:tab w:val="left" w:pos="220"/>
        </w:tabs>
        <w:spacing w:after="0" w:line="360" w:lineRule="auto"/>
        <w:ind w:rightChars="26" w:right="57" w:firstLineChars="78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задания включены в режимные моменты и во время проведения образовательной деятельности, их проведение не требует дополнительного времени. Большинство заданий можно выполнять подгруппами 3-5 человек, поэтому необходимо держать в поле зрения всех детей. Для активизации самостоятельности отдельного ребенка, ему предлагается индивидуальная деятельность - задания, вопросы, игры.</w:t>
      </w:r>
    </w:p>
    <w:p w:rsidR="000C42D9" w:rsidRDefault="001B036D">
      <w:pPr>
        <w:tabs>
          <w:tab w:val="left" w:pos="220"/>
        </w:tabs>
        <w:spacing w:after="0" w:line="360" w:lineRule="auto"/>
        <w:ind w:rightChars="26" w:right="57" w:firstLineChars="78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Выделяем следующие </w:t>
      </w:r>
      <w:r>
        <w:rPr>
          <w:rFonts w:ascii="Times New Roman" w:hAnsi="Times New Roman" w:cs="Times New Roman"/>
          <w:b/>
          <w:sz w:val="28"/>
          <w:szCs w:val="28"/>
        </w:rPr>
        <w:t>критерии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компетентностей старших дошкольников: </w:t>
      </w:r>
    </w:p>
    <w:p w:rsidR="000C42D9" w:rsidRDefault="001B036D">
      <w:pPr>
        <w:pStyle w:val="a4"/>
        <w:tabs>
          <w:tab w:val="left" w:pos="220"/>
        </w:tabs>
        <w:spacing w:line="360" w:lineRule="auto"/>
        <w:ind w:left="0" w:rightChars="26" w:right="57" w:firstLineChars="78" w:firstLine="218"/>
        <w:jc w:val="both"/>
        <w:rPr>
          <w:rFonts w:cs="Times New Roman"/>
          <w:i/>
          <w:iCs/>
          <w:szCs w:val="28"/>
          <w:u w:val="single"/>
        </w:rPr>
      </w:pPr>
      <w:r>
        <w:rPr>
          <w:rFonts w:cs="Times New Roman"/>
          <w:i/>
          <w:iCs/>
          <w:szCs w:val="28"/>
          <w:u w:val="single"/>
        </w:rPr>
        <w:t>1. Конструкторская компетентность</w:t>
      </w:r>
    </w:p>
    <w:p w:rsidR="000C42D9" w:rsidRDefault="001B036D">
      <w:pPr>
        <w:pStyle w:val="Style8"/>
        <w:numPr>
          <w:ilvl w:val="0"/>
          <w:numId w:val="4"/>
        </w:numPr>
        <w:tabs>
          <w:tab w:val="left" w:pos="220"/>
        </w:tabs>
        <w:spacing w:after="0" w:line="360" w:lineRule="auto"/>
        <w:ind w:rightChars="26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Сборка модели по схеме.</w:t>
      </w:r>
    </w:p>
    <w:p w:rsidR="000C42D9" w:rsidRDefault="001B036D">
      <w:pPr>
        <w:pStyle w:val="a4"/>
        <w:numPr>
          <w:ilvl w:val="0"/>
          <w:numId w:val="4"/>
        </w:numPr>
        <w:tabs>
          <w:tab w:val="left" w:pos="220"/>
        </w:tabs>
        <w:spacing w:line="360" w:lineRule="auto"/>
        <w:ind w:rightChars="26" w:right="57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Программирование и испытание модели.</w:t>
      </w:r>
    </w:p>
    <w:p w:rsidR="000C42D9" w:rsidRDefault="001B036D">
      <w:pPr>
        <w:pStyle w:val="a4"/>
        <w:numPr>
          <w:ilvl w:val="0"/>
          <w:numId w:val="4"/>
        </w:numPr>
        <w:tabs>
          <w:tab w:val="left" w:pos="220"/>
        </w:tabs>
        <w:spacing w:line="360" w:lineRule="auto"/>
        <w:ind w:rightChars="26" w:right="57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Модификация модели путем изменения конструкции или создание обратной связи при помощи датчиков.</w:t>
      </w:r>
    </w:p>
    <w:p w:rsidR="000C42D9" w:rsidRDefault="001B036D">
      <w:pPr>
        <w:pStyle w:val="a4"/>
        <w:numPr>
          <w:ilvl w:val="0"/>
          <w:numId w:val="4"/>
        </w:numPr>
        <w:tabs>
          <w:tab w:val="left" w:pos="220"/>
        </w:tabs>
        <w:spacing w:line="360" w:lineRule="auto"/>
        <w:ind w:rightChars="26" w:right="57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Обсуждение результатов исследования и их объяснение.</w:t>
      </w:r>
    </w:p>
    <w:p w:rsidR="000C42D9" w:rsidRDefault="001B036D">
      <w:pPr>
        <w:pStyle w:val="a4"/>
        <w:numPr>
          <w:ilvl w:val="0"/>
          <w:numId w:val="4"/>
        </w:numPr>
        <w:tabs>
          <w:tab w:val="left" w:pos="220"/>
        </w:tabs>
        <w:spacing w:line="360" w:lineRule="auto"/>
        <w:ind w:rightChars="26" w:right="57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Способы передачи движения.</w:t>
      </w:r>
    </w:p>
    <w:p w:rsidR="000C42D9" w:rsidRDefault="001B036D">
      <w:pPr>
        <w:pStyle w:val="a4"/>
        <w:numPr>
          <w:ilvl w:val="0"/>
          <w:numId w:val="4"/>
        </w:numPr>
        <w:tabs>
          <w:tab w:val="left" w:pos="220"/>
        </w:tabs>
        <w:spacing w:line="360" w:lineRule="auto"/>
        <w:ind w:rightChars="26" w:right="5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Создание новых моделей.</w:t>
      </w:r>
    </w:p>
    <w:p w:rsidR="000C42D9" w:rsidRDefault="001B036D">
      <w:pPr>
        <w:pStyle w:val="a4"/>
        <w:tabs>
          <w:tab w:val="left" w:pos="220"/>
        </w:tabs>
        <w:spacing w:line="360" w:lineRule="auto"/>
        <w:ind w:left="0" w:rightChars="26" w:right="57" w:firstLineChars="78" w:firstLine="218"/>
        <w:jc w:val="both"/>
        <w:rPr>
          <w:rFonts w:cs="Times New Roman"/>
          <w:i/>
          <w:iCs/>
          <w:szCs w:val="28"/>
          <w:u w:val="single"/>
        </w:rPr>
      </w:pPr>
      <w:r>
        <w:rPr>
          <w:rFonts w:cs="Times New Roman"/>
          <w:i/>
          <w:iCs/>
          <w:szCs w:val="28"/>
          <w:u w:val="single"/>
        </w:rPr>
        <w:t xml:space="preserve">2. </w:t>
      </w:r>
      <w:r w:rsidR="00C65E12">
        <w:rPr>
          <w:rFonts w:cs="Times New Roman"/>
          <w:i/>
          <w:iCs/>
          <w:szCs w:val="28"/>
          <w:u w:val="single"/>
        </w:rPr>
        <w:t>Математическая компетентность</w:t>
      </w:r>
      <w:r>
        <w:rPr>
          <w:rFonts w:cs="Times New Roman"/>
          <w:i/>
          <w:iCs/>
          <w:szCs w:val="28"/>
          <w:u w:val="single"/>
        </w:rPr>
        <w:t xml:space="preserve"> </w:t>
      </w:r>
    </w:p>
    <w:p w:rsidR="000C42D9" w:rsidRDefault="001B036D">
      <w:pPr>
        <w:numPr>
          <w:ilvl w:val="0"/>
          <w:numId w:val="4"/>
        </w:numPr>
        <w:tabs>
          <w:tab w:val="left" w:pos="220"/>
        </w:tabs>
        <w:spacing w:after="0" w:line="360" w:lineRule="auto"/>
        <w:ind w:rightChars="26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Использование чисел для задания звуков и для задания продолжительности работы мотора.</w:t>
      </w:r>
    </w:p>
    <w:p w:rsidR="000C42D9" w:rsidRDefault="001B036D">
      <w:pPr>
        <w:numPr>
          <w:ilvl w:val="0"/>
          <w:numId w:val="4"/>
        </w:numPr>
        <w:tabs>
          <w:tab w:val="left" w:pos="220"/>
        </w:tabs>
        <w:spacing w:after="0" w:line="360" w:lineRule="auto"/>
        <w:ind w:rightChars="26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</w:t>
      </w:r>
      <w:r>
        <w:rPr>
          <w:rFonts w:ascii="Times New Roman" w:eastAsia="Calibri" w:hAnsi="Times New Roman" w:cs="Times New Roman"/>
          <w:sz w:val="28"/>
          <w:szCs w:val="28"/>
        </w:rPr>
        <w:t>количества зубьев шестерни и диаметра шкива на скорость движения.</w:t>
      </w:r>
    </w:p>
    <w:p w:rsidR="000C42D9" w:rsidRDefault="001B036D">
      <w:pPr>
        <w:numPr>
          <w:ilvl w:val="0"/>
          <w:numId w:val="4"/>
        </w:numPr>
        <w:tabs>
          <w:tab w:val="left" w:pos="220"/>
        </w:tabs>
        <w:spacing w:after="0" w:line="360" w:lineRule="auto"/>
        <w:ind w:rightChars="26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Установление взаимосвязи между расстоянием до объекта и показанием датчика расстояния.</w:t>
      </w:r>
    </w:p>
    <w:p w:rsidR="000C42D9" w:rsidRDefault="001B036D">
      <w:pPr>
        <w:numPr>
          <w:ilvl w:val="0"/>
          <w:numId w:val="4"/>
        </w:numPr>
        <w:tabs>
          <w:tab w:val="left" w:pos="220"/>
        </w:tabs>
        <w:spacing w:after="0" w:line="360" w:lineRule="auto"/>
        <w:ind w:rightChars="26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Установление взаимосвязи между положением модели и показаниями датчика наклона.</w:t>
      </w:r>
    </w:p>
    <w:p w:rsidR="000C42D9" w:rsidRDefault="001B036D">
      <w:pPr>
        <w:numPr>
          <w:ilvl w:val="0"/>
          <w:numId w:val="4"/>
        </w:numPr>
        <w:tabs>
          <w:tab w:val="left" w:pos="220"/>
        </w:tabs>
        <w:spacing w:after="0" w:line="360" w:lineRule="auto"/>
        <w:ind w:rightChars="26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Влияние параметров кулачкового механизма на параметры барабанной дроби.</w:t>
      </w:r>
    </w:p>
    <w:p w:rsidR="000C42D9" w:rsidRDefault="001B036D">
      <w:pPr>
        <w:numPr>
          <w:ilvl w:val="0"/>
          <w:numId w:val="4"/>
        </w:numPr>
        <w:tabs>
          <w:tab w:val="left" w:pos="220"/>
        </w:tabs>
        <w:spacing w:after="0" w:line="360" w:lineRule="auto"/>
        <w:ind w:rightChars="26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Упорядочивание информации в списке или таблице.</w:t>
      </w:r>
    </w:p>
    <w:p w:rsidR="000C42D9" w:rsidRDefault="001B036D">
      <w:pPr>
        <w:numPr>
          <w:ilvl w:val="0"/>
          <w:numId w:val="4"/>
        </w:numPr>
        <w:tabs>
          <w:tab w:val="left" w:pos="220"/>
        </w:tabs>
        <w:spacing w:after="0" w:line="360" w:lineRule="auto"/>
        <w:ind w:rightChars="26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изменений с разных точек зрения.</w:t>
      </w:r>
    </w:p>
    <w:p w:rsidR="000C42D9" w:rsidRDefault="001B036D">
      <w:pPr>
        <w:pStyle w:val="a4"/>
        <w:tabs>
          <w:tab w:val="left" w:pos="220"/>
        </w:tabs>
        <w:spacing w:line="360" w:lineRule="auto"/>
        <w:ind w:left="0" w:rightChars="26" w:right="57" w:firstLineChars="78" w:firstLine="218"/>
        <w:jc w:val="both"/>
        <w:rPr>
          <w:rFonts w:cs="Times New Roman"/>
          <w:i/>
          <w:iCs/>
          <w:szCs w:val="28"/>
          <w:u w:val="single"/>
        </w:rPr>
      </w:pPr>
      <w:r>
        <w:rPr>
          <w:rFonts w:cs="Times New Roman"/>
          <w:i/>
          <w:iCs/>
          <w:szCs w:val="28"/>
          <w:u w:val="single"/>
        </w:rPr>
        <w:t xml:space="preserve">3. Речевая компетентность </w:t>
      </w:r>
    </w:p>
    <w:p w:rsidR="000C42D9" w:rsidRDefault="001B036D">
      <w:pPr>
        <w:pStyle w:val="Style8"/>
        <w:numPr>
          <w:ilvl w:val="0"/>
          <w:numId w:val="4"/>
        </w:numPr>
        <w:tabs>
          <w:tab w:val="left" w:pos="220"/>
        </w:tabs>
        <w:spacing w:after="0" w:line="360" w:lineRule="auto"/>
        <w:ind w:rightChars="26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Устное общение с использованием специальных терминов.</w:t>
      </w:r>
    </w:p>
    <w:p w:rsidR="000C42D9" w:rsidRDefault="001B036D">
      <w:pPr>
        <w:pStyle w:val="Style8"/>
        <w:numPr>
          <w:ilvl w:val="0"/>
          <w:numId w:val="4"/>
        </w:numPr>
        <w:tabs>
          <w:tab w:val="left" w:pos="220"/>
        </w:tabs>
        <w:spacing w:after="0" w:line="360" w:lineRule="auto"/>
        <w:ind w:rightChars="26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Использование интервью для получения информации.</w:t>
      </w:r>
    </w:p>
    <w:p w:rsidR="000C42D9" w:rsidRDefault="001B036D">
      <w:pPr>
        <w:pStyle w:val="Style8"/>
        <w:numPr>
          <w:ilvl w:val="0"/>
          <w:numId w:val="4"/>
        </w:numPr>
        <w:tabs>
          <w:tab w:val="left" w:pos="220"/>
        </w:tabs>
        <w:spacing w:after="0" w:line="360" w:lineRule="auto"/>
        <w:ind w:rightChars="26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Описание логической последовательности событий.</w:t>
      </w:r>
    </w:p>
    <w:p w:rsidR="000C42D9" w:rsidRDefault="001B036D">
      <w:pPr>
        <w:pStyle w:val="Style8"/>
        <w:numPr>
          <w:ilvl w:val="0"/>
          <w:numId w:val="4"/>
        </w:numPr>
        <w:tabs>
          <w:tab w:val="left" w:pos="220"/>
        </w:tabs>
        <w:spacing w:after="0" w:line="360" w:lineRule="auto"/>
        <w:ind w:rightChars="26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Свободное общение с взрослыми и детьми.</w:t>
      </w:r>
    </w:p>
    <w:p w:rsidR="000C42D9" w:rsidRDefault="001B036D">
      <w:pPr>
        <w:pStyle w:val="Style8"/>
        <w:numPr>
          <w:ilvl w:val="0"/>
          <w:numId w:val="4"/>
        </w:numPr>
        <w:tabs>
          <w:tab w:val="left" w:pos="220"/>
        </w:tabs>
        <w:spacing w:after="0" w:line="360" w:lineRule="auto"/>
        <w:ind w:rightChars="26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творческих рассказов.</w:t>
      </w:r>
    </w:p>
    <w:p w:rsidR="000C42D9" w:rsidRDefault="001B036D">
      <w:pPr>
        <w:pStyle w:val="Style8"/>
        <w:tabs>
          <w:tab w:val="left" w:pos="0"/>
          <w:tab w:val="left" w:pos="220"/>
        </w:tabs>
        <w:spacing w:after="0" w:line="360" w:lineRule="auto"/>
        <w:ind w:left="0" w:rightChars="26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по критериям заносятся в карты диагностики компетентностей старших дошкольников (Приложение №1). </w:t>
      </w:r>
    </w:p>
    <w:p w:rsidR="000C42D9" w:rsidRDefault="001B036D">
      <w:pPr>
        <w:pStyle w:val="Style8"/>
        <w:tabs>
          <w:tab w:val="left" w:pos="220"/>
          <w:tab w:val="left" w:pos="993"/>
          <w:tab w:val="left" w:pos="1560"/>
        </w:tabs>
        <w:spacing w:after="0" w:line="360" w:lineRule="auto"/>
        <w:ind w:left="0" w:rightChars="26" w:right="57" w:firstLineChars="78" w:firstLine="2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оценки</w:t>
      </w:r>
    </w:p>
    <w:p w:rsidR="000C42D9" w:rsidRDefault="001B036D">
      <w:pPr>
        <w:pStyle w:val="Style8"/>
        <w:tabs>
          <w:tab w:val="left" w:pos="220"/>
          <w:tab w:val="left" w:pos="993"/>
          <w:tab w:val="left" w:pos="1560"/>
        </w:tabs>
        <w:spacing w:after="0" w:line="360" w:lineRule="auto"/>
        <w:ind w:left="0" w:rightChars="26" w:right="57" w:firstLineChars="78" w:firstLine="218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заданиям определены и описаны три уровня его выполнения: низкий, средний и высокий. Уровни определяем в зависимости от степени самостоятельности выполнения ребенком предложенного задания. За единицу измерения взята самостоятельность как интегративное качество личности ребенка, отражающее все сферы его личности. Выявление результатов будет проводиться по </w:t>
      </w:r>
      <w:r>
        <w:rPr>
          <w:rFonts w:ascii="Times New Roman" w:hAnsi="Times New Roman"/>
          <w:b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уровням</w:t>
      </w:r>
      <w:r w:rsidR="00A00068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bCs/>
          <w:sz w:val="28"/>
          <w:szCs w:val="28"/>
        </w:rPr>
        <w:t xml:space="preserve">Программы развития и </w:t>
      </w:r>
      <w:r w:rsidR="00A00068">
        <w:rPr>
          <w:rStyle w:val="apple-converted-space"/>
          <w:rFonts w:ascii="Times New Roman" w:hAnsi="Times New Roman"/>
          <w:bCs/>
          <w:sz w:val="28"/>
          <w:szCs w:val="28"/>
        </w:rPr>
        <w:t>воспитания детей в детском саду «Детство»</w:t>
      </w:r>
      <w:r>
        <w:rPr>
          <w:rStyle w:val="apple-converted-space"/>
          <w:rFonts w:ascii="Times New Roman" w:hAnsi="Times New Roman"/>
          <w:bCs/>
          <w:sz w:val="28"/>
          <w:szCs w:val="28"/>
        </w:rPr>
        <w:t>, автор В.И. Логинова.</w:t>
      </w:r>
    </w:p>
    <w:p w:rsidR="000C42D9" w:rsidRDefault="001B036D">
      <w:pPr>
        <w:pStyle w:val="Style8"/>
        <w:tabs>
          <w:tab w:val="left" w:pos="0"/>
          <w:tab w:val="left" w:pos="220"/>
        </w:tabs>
        <w:spacing w:after="0" w:line="360" w:lineRule="auto"/>
        <w:ind w:left="0" w:rightChars="26" w:right="57" w:firstLineChars="78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Высокий уровень: </w:t>
      </w:r>
      <w:r>
        <w:rPr>
          <w:rFonts w:ascii="Times New Roman" w:hAnsi="Times New Roman"/>
          <w:sz w:val="28"/>
          <w:szCs w:val="28"/>
        </w:rPr>
        <w:t xml:space="preserve">Ребенок проявляет самостоятельность и творчество при сборке и программировании модели, выполняет с ней действия, поясняет последовательность, экспериментирует и вносит изменения. Обнаруживает логико-математические взаимосвязи между конструкцией модели и показаниями датчиков, упорядочивает информацию в таблице, использует знаковые обозначения, выдвигает идеи и вносит изменения в конструкцию. Ребенок имеет достаточно богатый словарный запас специальных терминов. Свободно участвует в беседе, высказывает собственное мнение. Умеет аргументировано и доброжелательно оценивать ответы сверстников. Самостоятельно составляет рассказы о </w:t>
      </w:r>
      <w:r w:rsidR="00C65E12">
        <w:rPr>
          <w:rFonts w:ascii="Times New Roman" w:hAnsi="Times New Roman"/>
          <w:sz w:val="28"/>
          <w:szCs w:val="28"/>
        </w:rPr>
        <w:t>конструкциях, сюжетные</w:t>
      </w:r>
      <w:r>
        <w:rPr>
          <w:rFonts w:ascii="Times New Roman" w:hAnsi="Times New Roman"/>
          <w:sz w:val="28"/>
          <w:szCs w:val="28"/>
        </w:rPr>
        <w:t xml:space="preserve"> и творческие рассказы.</w:t>
      </w:r>
    </w:p>
    <w:p w:rsidR="000C42D9" w:rsidRDefault="001B036D">
      <w:pPr>
        <w:pStyle w:val="Style8"/>
        <w:tabs>
          <w:tab w:val="left" w:pos="0"/>
          <w:tab w:val="left" w:pos="220"/>
        </w:tabs>
        <w:spacing w:after="0" w:line="360" w:lineRule="auto"/>
        <w:ind w:left="0" w:rightChars="26" w:right="57" w:firstLineChars="78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Средний уровень: </w:t>
      </w:r>
      <w:r>
        <w:rPr>
          <w:rFonts w:ascii="Times New Roman" w:hAnsi="Times New Roman"/>
          <w:sz w:val="28"/>
          <w:szCs w:val="28"/>
        </w:rPr>
        <w:t xml:space="preserve">Ребенок самостоятельно строит и программирует модель, выполняет с ней действия, поясняет последовательность.  Затрудняется в установлении логико-математических взаимосвязей между конструкцией модели и показаниями датчиков. С помощью взрослого упорядочивает информацию в таблице, используя знаковые обозначения. Ребенок имеет достаточный словарный запас специальных терминов, но имеет затруднения при ведении диалога, высказывании собственного мнения. Затрудняется в аргументированном оценивании ответов сверстников. При помощи взрослого составляет рассказы о </w:t>
      </w:r>
      <w:r w:rsidR="00C65E12">
        <w:rPr>
          <w:rFonts w:ascii="Times New Roman" w:hAnsi="Times New Roman"/>
          <w:sz w:val="28"/>
          <w:szCs w:val="28"/>
        </w:rPr>
        <w:t>конструкциях, сюжетные</w:t>
      </w:r>
      <w:r>
        <w:rPr>
          <w:rFonts w:ascii="Times New Roman" w:hAnsi="Times New Roman"/>
          <w:sz w:val="28"/>
          <w:szCs w:val="28"/>
        </w:rPr>
        <w:t xml:space="preserve"> и творческие рассказы.</w:t>
      </w:r>
    </w:p>
    <w:p w:rsidR="000C42D9" w:rsidRDefault="001B036D">
      <w:pPr>
        <w:pStyle w:val="Style8"/>
        <w:tabs>
          <w:tab w:val="left" w:pos="0"/>
          <w:tab w:val="left" w:pos="220"/>
        </w:tabs>
        <w:spacing w:after="0" w:line="360" w:lineRule="auto"/>
        <w:ind w:left="0" w:rightChars="26" w:right="57" w:firstLineChars="78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Низкий уровень: </w:t>
      </w:r>
      <w:r>
        <w:rPr>
          <w:rFonts w:ascii="Times New Roman" w:hAnsi="Times New Roman"/>
          <w:sz w:val="28"/>
          <w:szCs w:val="28"/>
        </w:rPr>
        <w:t xml:space="preserve">Собирает модель по схеме и программирует без алгоритма.  Затрудняется даже с помощью взрослого в установлении логико-математических взаимосвязей между конструкцией модели и показаниями датчиков. Не может выразить их в речи. У ребенка бедный словарный запас специальных терминов, </w:t>
      </w:r>
      <w:r w:rsidR="00C65E12">
        <w:rPr>
          <w:rFonts w:ascii="Times New Roman" w:hAnsi="Times New Roman"/>
          <w:sz w:val="28"/>
          <w:szCs w:val="28"/>
        </w:rPr>
        <w:t>он затрудняется</w:t>
      </w:r>
      <w:r>
        <w:rPr>
          <w:rFonts w:ascii="Times New Roman" w:hAnsi="Times New Roman"/>
          <w:sz w:val="28"/>
          <w:szCs w:val="28"/>
        </w:rPr>
        <w:t xml:space="preserve"> вести диалог, не высказывает собственного мнения, </w:t>
      </w:r>
      <w:r w:rsidR="00C65E12">
        <w:rPr>
          <w:rFonts w:ascii="Times New Roman" w:hAnsi="Times New Roman"/>
          <w:sz w:val="28"/>
          <w:szCs w:val="28"/>
        </w:rPr>
        <w:t>не способен</w:t>
      </w:r>
      <w:r>
        <w:rPr>
          <w:rFonts w:ascii="Times New Roman" w:hAnsi="Times New Roman"/>
          <w:sz w:val="28"/>
          <w:szCs w:val="28"/>
        </w:rPr>
        <w:t xml:space="preserve"> оценивать ответы сверстников. Даже при помощи взрослого затрудняется в составлении рассказов о </w:t>
      </w:r>
      <w:r w:rsidR="00C65E12">
        <w:rPr>
          <w:rFonts w:ascii="Times New Roman" w:hAnsi="Times New Roman"/>
          <w:sz w:val="28"/>
          <w:szCs w:val="28"/>
        </w:rPr>
        <w:t>конструкциях, сюжетных</w:t>
      </w:r>
      <w:r>
        <w:rPr>
          <w:rFonts w:ascii="Times New Roman" w:hAnsi="Times New Roman"/>
          <w:sz w:val="28"/>
          <w:szCs w:val="28"/>
        </w:rPr>
        <w:t xml:space="preserve"> и творческих рассказов.</w:t>
      </w:r>
    </w:p>
    <w:p w:rsidR="00A00068" w:rsidRDefault="00A0006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A00068" w:rsidRDefault="00A0006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C42D9" w:rsidRDefault="001B036D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1B036D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2.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Содержательный раздел</w:t>
      </w:r>
    </w:p>
    <w:p w:rsidR="000C42D9" w:rsidRDefault="001B036D">
      <w:pPr>
        <w:tabs>
          <w:tab w:val="left" w:pos="220"/>
        </w:tabs>
        <w:spacing w:after="0" w:line="360" w:lineRule="auto"/>
        <w:ind w:rightChars="26" w:right="57" w:firstLineChars="78" w:firstLine="2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Принципы и подходы в реализации программы</w:t>
      </w:r>
    </w:p>
    <w:p w:rsidR="000C42D9" w:rsidRDefault="001B036D">
      <w:pPr>
        <w:shd w:val="clear" w:color="auto" w:fill="FFFFFF"/>
        <w:tabs>
          <w:tab w:val="left" w:pos="220"/>
        </w:tabs>
        <w:spacing w:after="0" w:line="360" w:lineRule="auto"/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Систематичность.</w:t>
      </w:r>
      <w:r>
        <w:rPr>
          <w:rFonts w:ascii="Times New Roman" w:hAnsi="Times New Roman" w:cs="Times New Roman"/>
          <w:sz w:val="28"/>
          <w:szCs w:val="28"/>
        </w:rPr>
        <w:t xml:space="preserve"> Принцип систематичности реализуется через структуру программы, а также в логике построения каждого конкретного занятия. В программе подбор тем обеспечивает целостную систему знаний в области начальной робототехники, включающую в себя знания из областей основ механики, физики и программирования. Последовательность же расположения тем программы обуславливается логикой преемственного наращивания количества и качества знаний о принципах построения и программирования управляемых моделей на основе </w:t>
      </w:r>
    </w:p>
    <w:p w:rsidR="000C42D9" w:rsidRDefault="001B036D">
      <w:pPr>
        <w:shd w:val="clear" w:color="auto" w:fill="FFFFFF"/>
        <w:tabs>
          <w:tab w:val="left" w:pos="220"/>
        </w:tabs>
        <w:spacing w:after="0" w:line="360" w:lineRule="auto"/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Связь педагогического процесса с жизнью и практикой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Обучение по программе базируется на принципе практического обучения: центральное место отводится разработке управляемых моделей на базе конструктора LEGO WeDo и подразумевает сначала обдумывание, а затем создание моделей.</w:t>
      </w:r>
    </w:p>
    <w:p w:rsidR="000C42D9" w:rsidRDefault="001B036D">
      <w:pPr>
        <w:shd w:val="clear" w:color="auto" w:fill="FFFFFF"/>
        <w:tabs>
          <w:tab w:val="left" w:pos="220"/>
        </w:tabs>
        <w:spacing w:after="0" w:line="360" w:lineRule="auto"/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Сознательность и активность в обучении.</w:t>
      </w:r>
      <w:r>
        <w:rPr>
          <w:rFonts w:ascii="Times New Roman" w:hAnsi="Times New Roman" w:cs="Times New Roman"/>
          <w:sz w:val="28"/>
          <w:szCs w:val="28"/>
        </w:rPr>
        <w:t xml:space="preserve"> Принцип реализуется в программе через целенаправленное активное восприятие знаний в области конструирования и программирования, их самостоятельное осмысление, творческую переработку и применение.</w:t>
      </w:r>
    </w:p>
    <w:p w:rsidR="000C42D9" w:rsidRDefault="001B036D">
      <w:pPr>
        <w:shd w:val="clear" w:color="auto" w:fill="FFFFFF"/>
        <w:tabs>
          <w:tab w:val="left" w:pos="220"/>
        </w:tabs>
        <w:spacing w:after="0" w:line="360" w:lineRule="auto"/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Закрепления знаний, умений и навыков.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умений и навыков по конструированию и программированию моделей достигается неоднократным целенаправленным повторением и тренировкой в ходе анализа конструкции моделей, составления технического паспорта, продумывания возможных модификаций исходных моделей и разработки собственных.</w:t>
      </w:r>
    </w:p>
    <w:p w:rsidR="000C42D9" w:rsidRDefault="001B036D">
      <w:pPr>
        <w:shd w:val="clear" w:color="auto" w:fill="FFFFFF"/>
        <w:tabs>
          <w:tab w:val="left" w:pos="220"/>
        </w:tabs>
        <w:spacing w:after="0" w:line="360" w:lineRule="auto"/>
        <w:ind w:rightChars="26" w:right="57" w:firstLineChars="78" w:firstLine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Наглядность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Объяснение техники сборки робототехнических средств, проводится на конкретных изделиях и программных продуктах: к каждому из заданий комплекта прилагается анимированная презентация с участием фигурок героев, чтобы проиллюстрировать занятие, заинтересовать детей, побудить их к обсуждению темы занятия.</w:t>
      </w:r>
    </w:p>
    <w:p w:rsidR="000C42D9" w:rsidRDefault="001B036D">
      <w:pPr>
        <w:shd w:val="clear" w:color="auto" w:fill="FFFFFF"/>
        <w:tabs>
          <w:tab w:val="left" w:pos="220"/>
        </w:tabs>
        <w:spacing w:after="0" w:line="360" w:lineRule="auto"/>
        <w:ind w:rightChars="26" w:right="57" w:firstLineChars="78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Принцип индивидуального подхода в обучении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Индивидуальный подход реализуется в зависимости от возможности каждого ребенка работать в своем </w:t>
      </w:r>
      <w:r>
        <w:rPr>
          <w:rFonts w:ascii="Times New Roman" w:hAnsi="Times New Roman" w:cs="Times New Roman"/>
          <w:sz w:val="28"/>
          <w:szCs w:val="28"/>
        </w:rPr>
        <w:lastRenderedPageBreak/>
        <w:t>режиме за счет большой вариативности исходных заданий и уровня их сложности, при подборе которых педагог исходит из индивидуальных особенностей детей.</w:t>
      </w:r>
    </w:p>
    <w:p w:rsidR="000C42D9" w:rsidRDefault="001B036D">
      <w:pPr>
        <w:shd w:val="clear" w:color="auto" w:fill="FFFFFF"/>
        <w:tabs>
          <w:tab w:val="left" w:pos="220"/>
        </w:tabs>
        <w:spacing w:after="0" w:line="360" w:lineRule="auto"/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Принцип воспитания личности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процессе обучения дети не только приобретают знания и нарабатывают навыки, но и развивают свои способности, умственные и моральные качества, такие как, умение работать в команде, умение подчинять личные интересы общей цели, настойчивость в достижении поставленной цели, трудолюбие, ответственность, дисциплинированность, внимательность, аккуратность и др.</w:t>
      </w:r>
    </w:p>
    <w:p w:rsidR="000C42D9" w:rsidRDefault="001B036D">
      <w:pPr>
        <w:shd w:val="clear" w:color="auto" w:fill="FFFFFF"/>
        <w:tabs>
          <w:tab w:val="left" w:pos="220"/>
        </w:tabs>
        <w:spacing w:after="0" w:line="360" w:lineRule="auto"/>
        <w:ind w:rightChars="26" w:right="57" w:firstLineChars="78" w:firstLine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Принцип проблемности обучения.</w:t>
      </w:r>
      <w:r>
        <w:rPr>
          <w:rFonts w:ascii="Times New Roman" w:hAnsi="Times New Roman" w:cs="Times New Roman"/>
          <w:sz w:val="28"/>
          <w:szCs w:val="28"/>
        </w:rPr>
        <w:t xml:space="preserve"> В ходе обучения перед детьми ставятся задачи различной степени сложности, результатом решения которых является работающий механизм, что способствует развитию у детей таких качеств как индивидуальность, инициативность, критичность, самостоятельность, а также ведет к повышению уровня интеллектуальной, мотивационной и других сфер.</w:t>
      </w:r>
    </w:p>
    <w:p w:rsidR="000C42D9" w:rsidRDefault="000C42D9">
      <w:pPr>
        <w:tabs>
          <w:tab w:val="left" w:pos="220"/>
        </w:tabs>
        <w:spacing w:line="360" w:lineRule="auto"/>
        <w:ind w:rightChars="26" w:right="57" w:firstLineChars="78" w:firstLine="2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2D9" w:rsidRDefault="001B036D">
      <w:pPr>
        <w:tabs>
          <w:tab w:val="left" w:pos="220"/>
        </w:tabs>
        <w:spacing w:line="360" w:lineRule="auto"/>
        <w:ind w:rightChars="26" w:right="57" w:firstLineChars="78" w:firstLine="2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Основные формы и приёмы работы:</w:t>
      </w:r>
    </w:p>
    <w:p w:rsidR="000C42D9" w:rsidRDefault="001B036D">
      <w:pPr>
        <w:numPr>
          <w:ilvl w:val="0"/>
          <w:numId w:val="5"/>
        </w:numPr>
        <w:tabs>
          <w:tab w:val="left" w:pos="220"/>
        </w:tabs>
        <w:spacing w:line="360" w:lineRule="auto"/>
        <w:ind w:rightChars="26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беседа;</w:t>
      </w:r>
    </w:p>
    <w:p w:rsidR="000C42D9" w:rsidRDefault="001B036D">
      <w:pPr>
        <w:numPr>
          <w:ilvl w:val="0"/>
          <w:numId w:val="5"/>
        </w:numPr>
        <w:tabs>
          <w:tab w:val="left" w:pos="220"/>
        </w:tabs>
        <w:spacing w:line="360" w:lineRule="auto"/>
        <w:ind w:rightChars="26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 материалов;</w:t>
      </w:r>
    </w:p>
    <w:p w:rsidR="000C42D9" w:rsidRDefault="001B036D">
      <w:pPr>
        <w:numPr>
          <w:ilvl w:val="0"/>
          <w:numId w:val="5"/>
        </w:numPr>
        <w:tabs>
          <w:tab w:val="left" w:pos="220"/>
        </w:tabs>
        <w:spacing w:line="360" w:lineRule="auto"/>
        <w:ind w:rightChars="26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презентаций;</w:t>
      </w:r>
    </w:p>
    <w:p w:rsidR="000C42D9" w:rsidRDefault="001B036D">
      <w:pPr>
        <w:numPr>
          <w:ilvl w:val="0"/>
          <w:numId w:val="5"/>
        </w:numPr>
        <w:tabs>
          <w:tab w:val="left" w:pos="220"/>
        </w:tabs>
        <w:spacing w:line="360" w:lineRule="auto"/>
        <w:ind w:rightChars="26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ролевая игра;</w:t>
      </w:r>
    </w:p>
    <w:p w:rsidR="000C42D9" w:rsidRDefault="001B036D">
      <w:pPr>
        <w:numPr>
          <w:ilvl w:val="0"/>
          <w:numId w:val="5"/>
        </w:numPr>
        <w:tabs>
          <w:tab w:val="left" w:pos="220"/>
        </w:tabs>
        <w:spacing w:line="360" w:lineRule="auto"/>
        <w:ind w:rightChars="26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игра;</w:t>
      </w:r>
    </w:p>
    <w:p w:rsidR="000C42D9" w:rsidRDefault="001B036D">
      <w:pPr>
        <w:numPr>
          <w:ilvl w:val="0"/>
          <w:numId w:val="5"/>
        </w:numPr>
        <w:tabs>
          <w:tab w:val="left" w:pos="220"/>
        </w:tabs>
        <w:spacing w:line="360" w:lineRule="auto"/>
        <w:ind w:rightChars="26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игры;</w:t>
      </w:r>
    </w:p>
    <w:p w:rsidR="000C42D9" w:rsidRDefault="001B036D">
      <w:pPr>
        <w:numPr>
          <w:ilvl w:val="0"/>
          <w:numId w:val="5"/>
        </w:numPr>
        <w:tabs>
          <w:tab w:val="left" w:pos="220"/>
        </w:tabs>
        <w:spacing w:line="360" w:lineRule="auto"/>
        <w:ind w:rightChars="26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образцу, по условию (с использованием инструкции), по схеме;</w:t>
      </w:r>
    </w:p>
    <w:p w:rsidR="000C42D9" w:rsidRDefault="001B036D">
      <w:pPr>
        <w:numPr>
          <w:ilvl w:val="0"/>
          <w:numId w:val="5"/>
        </w:numPr>
        <w:tabs>
          <w:tab w:val="left" w:pos="220"/>
        </w:tabs>
        <w:spacing w:line="360" w:lineRule="auto"/>
        <w:ind w:rightChars="26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моделирование;</w:t>
      </w:r>
    </w:p>
    <w:p w:rsidR="000C42D9" w:rsidRDefault="001B036D">
      <w:pPr>
        <w:numPr>
          <w:ilvl w:val="0"/>
          <w:numId w:val="5"/>
        </w:numPr>
        <w:tabs>
          <w:tab w:val="left" w:pos="220"/>
        </w:tabs>
        <w:spacing w:line="360" w:lineRule="auto"/>
        <w:ind w:rightChars="26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(</w:t>
      </w:r>
      <w:r w:rsidR="00C65E12">
        <w:rPr>
          <w:rFonts w:ascii="Times New Roman" w:hAnsi="Times New Roman" w:cs="Times New Roman"/>
          <w:sz w:val="28"/>
          <w:szCs w:val="28"/>
        </w:rPr>
        <w:t>соревнование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C42D9" w:rsidRDefault="001B036D">
      <w:pPr>
        <w:numPr>
          <w:ilvl w:val="0"/>
          <w:numId w:val="5"/>
        </w:numPr>
        <w:tabs>
          <w:tab w:val="left" w:pos="220"/>
        </w:tabs>
        <w:spacing w:line="360" w:lineRule="auto"/>
        <w:ind w:rightChars="26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выставки;</w:t>
      </w:r>
    </w:p>
    <w:p w:rsidR="000C42D9" w:rsidRDefault="001B036D">
      <w:pPr>
        <w:numPr>
          <w:ilvl w:val="0"/>
          <w:numId w:val="5"/>
        </w:numPr>
        <w:tabs>
          <w:tab w:val="left" w:pos="220"/>
        </w:tabs>
        <w:spacing w:line="360" w:lineRule="auto"/>
        <w:ind w:rightChars="26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сочинения; </w:t>
      </w:r>
    </w:p>
    <w:p w:rsidR="000C42D9" w:rsidRDefault="001B036D">
      <w:pPr>
        <w:numPr>
          <w:ilvl w:val="0"/>
          <w:numId w:val="5"/>
        </w:numPr>
        <w:tabs>
          <w:tab w:val="left" w:pos="220"/>
        </w:tabs>
        <w:spacing w:line="360" w:lineRule="auto"/>
        <w:ind w:rightChars="26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мини-проекты.</w:t>
      </w:r>
    </w:p>
    <w:p w:rsidR="000C42D9" w:rsidRDefault="001B036D">
      <w:pPr>
        <w:tabs>
          <w:tab w:val="left" w:pos="220"/>
        </w:tabs>
        <w:spacing w:line="360" w:lineRule="auto"/>
        <w:ind w:rightChars="26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игровые формы не только интересны ребятам, но и стимулируют их к дальнейшей работе и саморазвитию.</w:t>
      </w:r>
    </w:p>
    <w:p w:rsidR="000C42D9" w:rsidRDefault="001B036D">
      <w:pPr>
        <w:tabs>
          <w:tab w:val="left" w:pos="220"/>
        </w:tabs>
        <w:ind w:rightChars="26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занятий: групповая (3-4 ребенка на один комплект).</w:t>
      </w:r>
    </w:p>
    <w:p w:rsidR="000C42D9" w:rsidRPr="001B036D" w:rsidRDefault="001B036D">
      <w:pPr>
        <w:tabs>
          <w:tab w:val="left" w:pos="284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1B036D">
        <w:rPr>
          <w:rFonts w:ascii="Times New Roman" w:eastAsia="Times New Roman" w:hAnsi="Times New Roman"/>
          <w:b/>
          <w:sz w:val="28"/>
          <w:szCs w:val="28"/>
        </w:rPr>
        <w:t>2.3. Особенности организации совместной и самостоятельной деятельности</w:t>
      </w:r>
    </w:p>
    <w:p w:rsidR="000C42D9" w:rsidRDefault="001B036D">
      <w:pPr>
        <w:tabs>
          <w:tab w:val="left" w:pos="220"/>
        </w:tabs>
        <w:spacing w:before="100" w:beforeAutospacing="1" w:after="100" w:afterAutospacing="1" w:line="360" w:lineRule="auto"/>
        <w:ind w:rightChars="26" w:right="57" w:firstLineChars="78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образовательной деятельности по программе предполагает 2 этапа обучения:</w:t>
      </w:r>
    </w:p>
    <w:p w:rsidR="000C42D9" w:rsidRDefault="001B036D">
      <w:pPr>
        <w:tabs>
          <w:tab w:val="left" w:pos="220"/>
        </w:tabs>
        <w:spacing w:before="100" w:beforeAutospacing="1" w:after="100" w:afterAutospacing="1" w:line="360" w:lineRule="auto"/>
        <w:ind w:rightChars="26" w:right="57" w:firstLineChars="78" w:firstLine="2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 </w:t>
      </w:r>
      <w:r>
        <w:rPr>
          <w:rFonts w:ascii="Times New Roman" w:hAnsi="Times New Roman" w:cs="Times New Roman"/>
          <w:bCs/>
          <w:sz w:val="28"/>
          <w:szCs w:val="28"/>
        </w:rPr>
        <w:t xml:space="preserve">- для детей 5-6 лет. На этом этапе дети знакомятся с конструктором LEGO-WеDо, с возможностями моделирования и конструирования </w:t>
      </w:r>
      <w:r w:rsidR="00C65E12">
        <w:rPr>
          <w:rFonts w:ascii="Times New Roman" w:hAnsi="Times New Roman" w:cs="Times New Roman"/>
          <w:bCs/>
          <w:sz w:val="28"/>
          <w:szCs w:val="28"/>
        </w:rPr>
        <w:t>игрушек.</w:t>
      </w:r>
      <w:r>
        <w:rPr>
          <w:rFonts w:ascii="Times New Roman" w:hAnsi="Times New Roman" w:cs="Times New Roman"/>
          <w:bCs/>
          <w:sz w:val="28"/>
          <w:szCs w:val="28"/>
        </w:rPr>
        <w:t xml:space="preserve">  Организация образовательной </w:t>
      </w:r>
      <w:r w:rsidR="00C65E12">
        <w:rPr>
          <w:rFonts w:ascii="Times New Roman" w:hAnsi="Times New Roman" w:cs="Times New Roman"/>
          <w:bCs/>
          <w:sz w:val="28"/>
          <w:szCs w:val="28"/>
        </w:rPr>
        <w:t>деятельности, 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данном </w:t>
      </w:r>
      <w:r w:rsidR="00C65E12">
        <w:rPr>
          <w:rFonts w:ascii="Times New Roman" w:hAnsi="Times New Roman" w:cs="Times New Roman"/>
          <w:bCs/>
          <w:sz w:val="28"/>
          <w:szCs w:val="28"/>
        </w:rPr>
        <w:t>этапе, строится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в индивидуальных, </w:t>
      </w:r>
      <w:r w:rsidR="00C65E12">
        <w:rPr>
          <w:rFonts w:ascii="Times New Roman" w:hAnsi="Times New Roman" w:cs="Times New Roman"/>
          <w:bCs/>
          <w:sz w:val="28"/>
          <w:szCs w:val="28"/>
        </w:rPr>
        <w:t>так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E12">
        <w:rPr>
          <w:rFonts w:ascii="Times New Roman" w:hAnsi="Times New Roman" w:cs="Times New Roman"/>
          <w:bCs/>
          <w:sz w:val="28"/>
          <w:szCs w:val="28"/>
        </w:rPr>
        <w:t>подгрупповых формах</w:t>
      </w:r>
      <w:r>
        <w:rPr>
          <w:rFonts w:ascii="Times New Roman" w:hAnsi="Times New Roman" w:cs="Times New Roman"/>
          <w:bCs/>
          <w:sz w:val="28"/>
          <w:szCs w:val="28"/>
        </w:rPr>
        <w:t xml:space="preserve">. На данном этапе используются следующие формы организации обучения </w:t>
      </w:r>
      <w:r w:rsidR="00C65E12">
        <w:rPr>
          <w:rFonts w:ascii="Times New Roman" w:hAnsi="Times New Roman" w:cs="Times New Roman"/>
          <w:bCs/>
          <w:sz w:val="28"/>
          <w:szCs w:val="28"/>
        </w:rPr>
        <w:t>конструирования</w:t>
      </w:r>
      <w:r>
        <w:rPr>
          <w:rFonts w:ascii="Times New Roman" w:hAnsi="Times New Roman" w:cs="Times New Roman"/>
          <w:bCs/>
          <w:sz w:val="28"/>
          <w:szCs w:val="28"/>
        </w:rPr>
        <w:t>: по показу, по образцу, по условию, по схеме совместно с педагогом</w:t>
      </w:r>
    </w:p>
    <w:p w:rsidR="000C42D9" w:rsidRDefault="001B036D">
      <w:pPr>
        <w:tabs>
          <w:tab w:val="left" w:pos="220"/>
        </w:tabs>
        <w:spacing w:before="100" w:beforeAutospacing="1" w:after="100" w:afterAutospacing="1" w:line="360" w:lineRule="auto"/>
        <w:ind w:rightChars="26" w:right="57" w:firstLineChars="78" w:firstLine="2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 w:rsidR="00C65E12">
        <w:rPr>
          <w:rFonts w:ascii="Times New Roman" w:hAnsi="Times New Roman" w:cs="Times New Roman"/>
          <w:bCs/>
          <w:sz w:val="28"/>
          <w:szCs w:val="28"/>
        </w:rPr>
        <w:t xml:space="preserve">-  для детей 6 до 7 лет.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этом этапе дети совершенствуют умения конструировать </w:t>
      </w:r>
      <w:r w:rsidR="00C65E12">
        <w:rPr>
          <w:rFonts w:ascii="Times New Roman" w:hAnsi="Times New Roman" w:cs="Times New Roman"/>
          <w:bCs/>
          <w:sz w:val="28"/>
          <w:szCs w:val="28"/>
        </w:rPr>
        <w:t>из конструктора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LEGO-WеDо: у детей формируется целостное представление о мире техники, устройстве конструкций, механизмов и машин, их месте в окружающем мире. </w:t>
      </w:r>
      <w:r w:rsidR="00C65E12">
        <w:rPr>
          <w:rFonts w:ascii="Times New Roman" w:hAnsi="Times New Roman" w:cs="Times New Roman"/>
          <w:bCs/>
          <w:sz w:val="28"/>
          <w:szCs w:val="28"/>
        </w:rPr>
        <w:t>Это позволяет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расширить и </w:t>
      </w:r>
      <w:r w:rsidR="00C65E12">
        <w:rPr>
          <w:rFonts w:ascii="Times New Roman" w:hAnsi="Times New Roman" w:cs="Times New Roman"/>
          <w:bCs/>
          <w:sz w:val="28"/>
          <w:szCs w:val="28"/>
        </w:rPr>
        <w:t>углубить технические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знания и навыки дошкольников, стимулировать интерес и любознательность к техническому творчеству, умению исследовать проблему, анализировать имеющиеся ресурсы, выдвигать гипотезы. На данном этапе работы организуется совместная проектная деятельность, активное привлечение родителей к совместному техническому творчеству. На данном этапе используются следующая форма организации обучения </w:t>
      </w:r>
      <w:r w:rsidR="00C65E12">
        <w:rPr>
          <w:rFonts w:ascii="Times New Roman" w:hAnsi="Times New Roman" w:cs="Times New Roman"/>
          <w:bCs/>
          <w:sz w:val="28"/>
          <w:szCs w:val="28"/>
        </w:rPr>
        <w:t>конструирования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самостоятельное конструирование по схеме.</w:t>
      </w:r>
    </w:p>
    <w:p w:rsidR="000C42D9" w:rsidRDefault="001B036D">
      <w:pPr>
        <w:tabs>
          <w:tab w:val="left" w:pos="220"/>
        </w:tabs>
        <w:spacing w:before="100" w:beforeAutospacing="1" w:after="100" w:afterAutospacing="1" w:line="360" w:lineRule="auto"/>
        <w:ind w:rightChars="26" w:right="57" w:firstLineChars="78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занятие строится на совместной деятельности педагога и детей и направлено в первую очередь на развитие индивидуальности ребенка, его творческого потенциала. При проведении занятий применяется личностно-ориентированная технология обучения, в центре внимания которой неповторимая личность, стремящаяся к реализации своих возможностей, а также системно-деятельности метод обучения.</w:t>
      </w:r>
    </w:p>
    <w:p w:rsidR="000C42D9" w:rsidRDefault="001B036D">
      <w:pPr>
        <w:shd w:val="clear" w:color="auto" w:fill="FFFFFF"/>
        <w:tabs>
          <w:tab w:val="left" w:pos="220"/>
        </w:tabs>
        <w:spacing w:before="90" w:after="90" w:line="360" w:lineRule="auto"/>
        <w:ind w:rightChars="26" w:right="57" w:firstLineChars="78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используются дидактические игры, отличительной особенностью которых является обучение средствами активной и интересной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для детей игровой деятельности. Дидактические игры, используемые на занятиях, способствуют:</w:t>
      </w:r>
    </w:p>
    <w:p w:rsidR="000C42D9" w:rsidRDefault="001B036D">
      <w:pPr>
        <w:shd w:val="clear" w:color="auto" w:fill="FFFFFF"/>
        <w:tabs>
          <w:tab w:val="left" w:pos="220"/>
        </w:tabs>
        <w:spacing w:before="90" w:after="90" w:line="360" w:lineRule="auto"/>
        <w:ind w:rightChars="26" w:right="57" w:firstLineChars="78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мышления (умение доказывать свою точку зрения, анализировать конструкции, сравнивать, генерировать идеи и на их основе синтезировать свои собственные конструкции), речи (увеличение словарного запаса, выработка научного стиля речи), мелкой моторики;</w:t>
      </w:r>
    </w:p>
    <w:p w:rsidR="000C42D9" w:rsidRDefault="001B036D">
      <w:pPr>
        <w:shd w:val="clear" w:color="auto" w:fill="FFFFFF"/>
        <w:tabs>
          <w:tab w:val="left" w:pos="220"/>
        </w:tabs>
        <w:spacing w:before="90" w:after="90" w:line="360" w:lineRule="auto"/>
        <w:ind w:rightChars="26" w:right="57" w:firstLineChars="78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воспитанию ответственности, аккуратности, отношения к себе как самореализующейся личности, к другим людям (прежде всего к сверстникам), к труду.</w:t>
      </w:r>
    </w:p>
    <w:p w:rsidR="000C42D9" w:rsidRDefault="001B036D">
      <w:pPr>
        <w:shd w:val="clear" w:color="auto" w:fill="FFFFFF"/>
        <w:tabs>
          <w:tab w:val="left" w:pos="220"/>
        </w:tabs>
        <w:spacing w:before="90" w:after="90" w:line="360" w:lineRule="auto"/>
        <w:ind w:rightChars="26" w:right="57" w:firstLineChars="78" w:firstLine="21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обучению основам конструирования, моделирования, автоматического управления с помощью компьютера и формированию соответствующих навыков.</w:t>
      </w:r>
    </w:p>
    <w:p w:rsidR="000C42D9" w:rsidRDefault="001B036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Перспективный план работы с детьми</w:t>
      </w:r>
    </w:p>
    <w:p w:rsidR="000C42D9" w:rsidRDefault="001B036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 - старшая группа (5-6 лет)</w:t>
      </w:r>
    </w:p>
    <w:tbl>
      <w:tblPr>
        <w:tblStyle w:val="ac"/>
        <w:tblpPr w:leftFromText="180" w:rightFromText="180" w:vertAnchor="text" w:horzAnchor="page" w:tblpX="1772" w:tblpY="40"/>
        <w:tblOverlap w:val="never"/>
        <w:tblW w:w="9295" w:type="dxa"/>
        <w:tblLayout w:type="fixed"/>
        <w:tblLook w:val="04A0" w:firstRow="1" w:lastRow="0" w:firstColumn="1" w:lastColumn="0" w:noHBand="0" w:noVBand="1"/>
      </w:tblPr>
      <w:tblGrid>
        <w:gridCol w:w="393"/>
        <w:gridCol w:w="271"/>
        <w:gridCol w:w="441"/>
        <w:gridCol w:w="2052"/>
        <w:gridCol w:w="6093"/>
        <w:gridCol w:w="45"/>
      </w:tblGrid>
      <w:tr w:rsidR="000C42D9">
        <w:trPr>
          <w:trHeight w:val="832"/>
        </w:trPr>
        <w:tc>
          <w:tcPr>
            <w:tcW w:w="664" w:type="dxa"/>
            <w:gridSpan w:val="2"/>
          </w:tcPr>
          <w:p w:rsidR="000C42D9" w:rsidRDefault="001B036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93" w:type="dxa"/>
            <w:gridSpan w:val="2"/>
            <w:textDirection w:val="lrTbV"/>
            <w:vAlign w:val="bottom"/>
          </w:tcPr>
          <w:p w:rsidR="000C42D9" w:rsidRDefault="001B036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проекта</w:t>
            </w:r>
          </w:p>
          <w:p w:rsidR="000C42D9" w:rsidRDefault="001B036D">
            <w:pPr>
              <w:spacing w:after="0" w:line="1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138" w:type="dxa"/>
            <w:gridSpan w:val="2"/>
          </w:tcPr>
          <w:p w:rsidR="000C42D9" w:rsidRDefault="001B03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0C42D9">
        <w:trPr>
          <w:trHeight w:val="267"/>
        </w:trPr>
        <w:tc>
          <w:tcPr>
            <w:tcW w:w="393" w:type="dxa"/>
            <w:vMerge w:val="restart"/>
            <w:textDirection w:val="btLr"/>
          </w:tcPr>
          <w:p w:rsidR="000C42D9" w:rsidRDefault="001B036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" w:type="dxa"/>
            <w:vMerge w:val="restart"/>
            <w:textDirection w:val="btLr"/>
            <w:vAlign w:val="center"/>
          </w:tcPr>
          <w:p w:rsidR="000C42D9" w:rsidRDefault="001B036D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Знакомство с конструктором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LEGO</w:t>
            </w:r>
          </w:p>
        </w:tc>
        <w:tc>
          <w:tcPr>
            <w:tcW w:w="2052" w:type="dxa"/>
            <w:vMerge w:val="restart"/>
            <w:vAlign w:val="center"/>
          </w:tcPr>
          <w:p w:rsidR="000C42D9" w:rsidRDefault="001B03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«Найди деталь» (по инструкции)</w:t>
            </w:r>
          </w:p>
          <w:p w:rsidR="000C42D9" w:rsidRDefault="001B03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конструирование по замыслу</w:t>
            </w:r>
          </w:p>
        </w:tc>
        <w:tc>
          <w:tcPr>
            <w:tcW w:w="6138" w:type="dxa"/>
            <w:gridSpan w:val="2"/>
          </w:tcPr>
          <w:p w:rsidR="000C42D9" w:rsidRDefault="001B036D">
            <w:pPr>
              <w:pStyle w:val="10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 детей с конструктором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 </w:t>
            </w:r>
            <w:r w:rsidR="00C65E12">
              <w:rPr>
                <w:rFonts w:ascii="Times New Roman" w:hAnsi="Times New Roman"/>
                <w:sz w:val="28"/>
                <w:szCs w:val="28"/>
              </w:rPr>
              <w:t>основными деталями</w:t>
            </w:r>
            <w:r>
              <w:rPr>
                <w:rFonts w:ascii="Times New Roman" w:hAnsi="Times New Roman"/>
                <w:sz w:val="28"/>
                <w:szCs w:val="28"/>
              </w:rPr>
              <w:t>: кубик, пластин, платформа</w:t>
            </w:r>
          </w:p>
          <w:p w:rsidR="000C42D9" w:rsidRDefault="001B036D">
            <w:pPr>
              <w:pStyle w:val="10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понятие шип.</w:t>
            </w:r>
          </w:p>
          <w:p w:rsidR="000C42D9" w:rsidRDefault="001B036D">
            <w:pPr>
              <w:pStyle w:val="10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выполнять простую постройку по собственному замыслу</w:t>
            </w:r>
          </w:p>
        </w:tc>
      </w:tr>
      <w:tr w:rsidR="000C42D9">
        <w:trPr>
          <w:trHeight w:val="1356"/>
        </w:trPr>
        <w:tc>
          <w:tcPr>
            <w:tcW w:w="393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0C42D9" w:rsidRDefault="000C42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8" w:type="dxa"/>
            <w:gridSpan w:val="2"/>
          </w:tcPr>
          <w:p w:rsidR="000C42D9" w:rsidRDefault="001B036D">
            <w:pPr>
              <w:pStyle w:val="10"/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Познакомить с видами деталей конструктора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/>
                <w:sz w:val="28"/>
                <w:szCs w:val="28"/>
              </w:rPr>
              <w:t>: наклонный кубик, арки.</w:t>
            </w:r>
          </w:p>
          <w:p w:rsidR="000C42D9" w:rsidRDefault="001B036D">
            <w:pPr>
              <w:pStyle w:val="10"/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выполнять простую постройку по собственному замыслу</w:t>
            </w:r>
          </w:p>
        </w:tc>
      </w:tr>
      <w:tr w:rsidR="000C42D9">
        <w:trPr>
          <w:trHeight w:val="1476"/>
        </w:trPr>
        <w:tc>
          <w:tcPr>
            <w:tcW w:w="393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0C42D9" w:rsidRDefault="000C42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8" w:type="dxa"/>
            <w:gridSpan w:val="2"/>
          </w:tcPr>
          <w:p w:rsidR="000C42D9" w:rsidRDefault="001B036D">
            <w:pPr>
              <w:pStyle w:val="10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видами деталей конструктора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/>
                <w:sz w:val="28"/>
                <w:szCs w:val="28"/>
              </w:rPr>
              <w:t>: арки, цилиндры и конусы</w:t>
            </w:r>
          </w:p>
          <w:p w:rsidR="000C42D9" w:rsidRDefault="001B036D">
            <w:pPr>
              <w:pStyle w:val="10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выполнять простую постройку по собственному замыслу.</w:t>
            </w:r>
          </w:p>
        </w:tc>
      </w:tr>
      <w:tr w:rsidR="000C42D9" w:rsidTr="00C65E12">
        <w:trPr>
          <w:trHeight w:val="70"/>
        </w:trPr>
        <w:tc>
          <w:tcPr>
            <w:tcW w:w="393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0C42D9" w:rsidRDefault="000C42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8" w:type="dxa"/>
            <w:gridSpan w:val="2"/>
          </w:tcPr>
          <w:p w:rsidR="000C42D9" w:rsidRDefault="001B036D">
            <w:pPr>
              <w:pStyle w:val="10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видами деталей конструктора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/>
                <w:sz w:val="28"/>
                <w:szCs w:val="28"/>
              </w:rPr>
              <w:t>: специализированные детали, панели, декоративные элементы;</w:t>
            </w:r>
          </w:p>
          <w:p w:rsidR="000C42D9" w:rsidRDefault="001B036D">
            <w:pPr>
              <w:pStyle w:val="10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видами соединения деталей.</w:t>
            </w:r>
          </w:p>
          <w:p w:rsidR="000C42D9" w:rsidRDefault="001B036D" w:rsidP="00C65E12">
            <w:pPr>
              <w:pStyle w:val="10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5E12">
              <w:rPr>
                <w:rFonts w:ascii="Times New Roman" w:hAnsi="Times New Roman"/>
                <w:sz w:val="28"/>
                <w:szCs w:val="28"/>
              </w:rPr>
              <w:t>Учить выполнять простую постройку по собственному замыслу</w:t>
            </w:r>
          </w:p>
        </w:tc>
      </w:tr>
      <w:tr w:rsidR="000C42D9">
        <w:trPr>
          <w:gridAfter w:val="1"/>
          <w:wAfter w:w="45" w:type="dxa"/>
        </w:trPr>
        <w:tc>
          <w:tcPr>
            <w:tcW w:w="393" w:type="dxa"/>
            <w:vMerge w:val="restart"/>
            <w:textDirection w:val="btLr"/>
          </w:tcPr>
          <w:p w:rsidR="000C42D9" w:rsidRDefault="001B036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" w:type="dxa"/>
            <w:vMerge w:val="restart"/>
            <w:textDirection w:val="btLr"/>
            <w:vAlign w:val="center"/>
          </w:tcPr>
          <w:p w:rsidR="000C42D9" w:rsidRDefault="001B036D">
            <w:pPr>
              <w:spacing w:after="0" w:line="16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 - архитектор</w:t>
            </w:r>
          </w:p>
        </w:tc>
        <w:tc>
          <w:tcPr>
            <w:tcW w:w="2052" w:type="dxa"/>
            <w:vMerge w:val="restart"/>
            <w:vAlign w:val="center"/>
          </w:tcPr>
          <w:p w:rsidR="000C42D9" w:rsidRDefault="001B03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по показу совместно со взрослым</w:t>
            </w:r>
          </w:p>
          <w:p w:rsidR="000C42D9" w:rsidRDefault="001B03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Постройки: башня, дом, гараж</w:t>
            </w:r>
          </w:p>
        </w:tc>
        <w:tc>
          <w:tcPr>
            <w:tcW w:w="6093" w:type="dxa"/>
          </w:tcPr>
          <w:p w:rsidR="000C42D9" w:rsidRDefault="001B036D">
            <w:pPr>
              <w:pStyle w:val="10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различать кубик и пластину;</w:t>
            </w:r>
          </w:p>
          <w:p w:rsidR="000C42D9" w:rsidRDefault="001B036D">
            <w:pPr>
              <w:pStyle w:val="10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различать детали по количеству шипов;</w:t>
            </w:r>
          </w:p>
          <w:p w:rsidR="000C42D9" w:rsidRDefault="001B036D">
            <w:pPr>
              <w:pStyle w:val="10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конструировать башенки, заборчики и пирамиды разных цветов.</w:t>
            </w:r>
          </w:p>
        </w:tc>
      </w:tr>
      <w:tr w:rsidR="000C42D9">
        <w:trPr>
          <w:gridAfter w:val="1"/>
          <w:wAfter w:w="45" w:type="dxa"/>
        </w:trPr>
        <w:tc>
          <w:tcPr>
            <w:tcW w:w="393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  <w:vAlign w:val="center"/>
          </w:tcPr>
          <w:p w:rsidR="000C42D9" w:rsidRDefault="000C42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C42D9" w:rsidRDefault="001B036D">
            <w:pPr>
              <w:pStyle w:val="10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Повторить и закрепить названия деталей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</w:p>
          <w:p w:rsidR="000C42D9" w:rsidRDefault="00C65E12">
            <w:pPr>
              <w:pStyle w:val="10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создавать</w:t>
            </w:r>
            <w:r w:rsidR="001B036D">
              <w:rPr>
                <w:rFonts w:ascii="Times New Roman" w:hAnsi="Times New Roman"/>
                <w:sz w:val="28"/>
                <w:szCs w:val="28"/>
              </w:rPr>
              <w:t xml:space="preserve"> постройки по показу взрослого, используя необходимые детали, и способы соединения </w:t>
            </w:r>
          </w:p>
          <w:p w:rsidR="000C42D9" w:rsidRDefault="001B036D">
            <w:pPr>
              <w:pStyle w:val="10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создавать прочную конструкцию</w:t>
            </w:r>
          </w:p>
        </w:tc>
      </w:tr>
      <w:tr w:rsidR="000C42D9">
        <w:trPr>
          <w:gridAfter w:val="1"/>
          <w:wAfter w:w="45" w:type="dxa"/>
        </w:trPr>
        <w:tc>
          <w:tcPr>
            <w:tcW w:w="393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  <w:vAlign w:val="center"/>
          </w:tcPr>
          <w:p w:rsidR="000C42D9" w:rsidRDefault="000C42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C42D9" w:rsidRDefault="001B036D">
            <w:pPr>
              <w:pStyle w:val="10"/>
              <w:numPr>
                <w:ilvl w:val="0"/>
                <w:numId w:val="6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Продолжить учить конструировать по показу. </w:t>
            </w:r>
          </w:p>
        </w:tc>
      </w:tr>
      <w:tr w:rsidR="000C42D9">
        <w:trPr>
          <w:gridAfter w:val="1"/>
          <w:wAfter w:w="45" w:type="dxa"/>
        </w:trPr>
        <w:tc>
          <w:tcPr>
            <w:tcW w:w="393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  <w:vAlign w:val="center"/>
          </w:tcPr>
          <w:p w:rsidR="000C42D9" w:rsidRDefault="000C42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C42D9" w:rsidRDefault="001B036D">
            <w:pPr>
              <w:pStyle w:val="10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моделировать объемные дома.</w:t>
            </w:r>
          </w:p>
        </w:tc>
      </w:tr>
      <w:tr w:rsidR="000C42D9">
        <w:trPr>
          <w:gridAfter w:val="1"/>
          <w:wAfter w:w="45" w:type="dxa"/>
        </w:trPr>
        <w:tc>
          <w:tcPr>
            <w:tcW w:w="393" w:type="dxa"/>
            <w:vMerge w:val="restart"/>
            <w:textDirection w:val="btLr"/>
          </w:tcPr>
          <w:p w:rsidR="000C42D9" w:rsidRDefault="001B036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" w:type="dxa"/>
            <w:vMerge w:val="restart"/>
            <w:textDirection w:val="btLr"/>
          </w:tcPr>
          <w:p w:rsidR="000C42D9" w:rsidRDefault="001B036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Едем, гудим</w:t>
            </w:r>
          </w:p>
        </w:tc>
        <w:tc>
          <w:tcPr>
            <w:tcW w:w="2052" w:type="dxa"/>
            <w:vMerge w:val="restart"/>
          </w:tcPr>
          <w:p w:rsidR="000C42D9" w:rsidRDefault="001B03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Конструирование по инструкции совместно со взрослым </w:t>
            </w:r>
          </w:p>
          <w:p w:rsidR="000C42D9" w:rsidRDefault="001B03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Транспорт</w:t>
            </w:r>
          </w:p>
        </w:tc>
        <w:tc>
          <w:tcPr>
            <w:tcW w:w="6093" w:type="dxa"/>
          </w:tcPr>
          <w:p w:rsidR="000C42D9" w:rsidRDefault="001B036D">
            <w:pPr>
              <w:pStyle w:val="10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 слушать и выполнять инструкции.</w:t>
            </w:r>
          </w:p>
        </w:tc>
      </w:tr>
      <w:tr w:rsidR="000C42D9">
        <w:trPr>
          <w:gridAfter w:val="1"/>
          <w:wAfter w:w="45" w:type="dxa"/>
        </w:trPr>
        <w:tc>
          <w:tcPr>
            <w:tcW w:w="393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0C42D9" w:rsidRDefault="000C42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C42D9" w:rsidRDefault="001B036D">
            <w:pPr>
              <w:pStyle w:val="10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создавать модель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машины по инструкции </w:t>
            </w:r>
          </w:p>
        </w:tc>
      </w:tr>
      <w:tr w:rsidR="000C42D9">
        <w:trPr>
          <w:gridAfter w:val="1"/>
          <w:wAfter w:w="45" w:type="dxa"/>
        </w:trPr>
        <w:tc>
          <w:tcPr>
            <w:tcW w:w="393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0C42D9" w:rsidRDefault="000C42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C42D9" w:rsidRDefault="001B036D">
            <w:pPr>
              <w:pStyle w:val="10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создавать модель вертолета по инструкции </w:t>
            </w:r>
          </w:p>
        </w:tc>
      </w:tr>
      <w:tr w:rsidR="000C42D9">
        <w:trPr>
          <w:gridAfter w:val="1"/>
          <w:wAfter w:w="45" w:type="dxa"/>
        </w:trPr>
        <w:tc>
          <w:tcPr>
            <w:tcW w:w="393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0C42D9" w:rsidRDefault="000C42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C42D9" w:rsidRDefault="001B036D">
            <w:pPr>
              <w:pStyle w:val="10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создавать модели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инструкции</w:t>
            </w:r>
          </w:p>
        </w:tc>
      </w:tr>
      <w:tr w:rsidR="000C42D9">
        <w:trPr>
          <w:gridAfter w:val="1"/>
          <w:wAfter w:w="45" w:type="dxa"/>
        </w:trPr>
        <w:tc>
          <w:tcPr>
            <w:tcW w:w="393" w:type="dxa"/>
            <w:vMerge w:val="restart"/>
            <w:textDirection w:val="btLr"/>
          </w:tcPr>
          <w:p w:rsidR="000C42D9" w:rsidRDefault="001B036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" w:type="dxa"/>
            <w:vMerge w:val="restart"/>
            <w:textDirection w:val="btLr"/>
          </w:tcPr>
          <w:p w:rsidR="000C42D9" w:rsidRDefault="001B036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Новый год</w:t>
            </w:r>
          </w:p>
        </w:tc>
        <w:tc>
          <w:tcPr>
            <w:tcW w:w="2052" w:type="dxa"/>
            <w:vMerge w:val="restart"/>
          </w:tcPr>
          <w:p w:rsidR="000C42D9" w:rsidRDefault="001B03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Конструирование  по схеме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совместно со взрослым</w:t>
            </w:r>
          </w:p>
          <w:p w:rsidR="000C42D9" w:rsidRDefault="001B03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«Символ года – Петушок»</w:t>
            </w:r>
          </w:p>
        </w:tc>
        <w:tc>
          <w:tcPr>
            <w:tcW w:w="6093" w:type="dxa"/>
          </w:tcPr>
          <w:p w:rsidR="000C42D9" w:rsidRDefault="001B036D">
            <w:pPr>
              <w:pStyle w:val="10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Научить детей находить нужную деталь по иллюстрации</w:t>
            </w:r>
          </w:p>
        </w:tc>
      </w:tr>
      <w:tr w:rsidR="000C42D9">
        <w:trPr>
          <w:gridAfter w:val="1"/>
          <w:wAfter w:w="45" w:type="dxa"/>
        </w:trPr>
        <w:tc>
          <w:tcPr>
            <w:tcW w:w="393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0C42D9" w:rsidRDefault="000C42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  <w:vMerge w:val="restart"/>
          </w:tcPr>
          <w:p w:rsidR="000C42D9" w:rsidRDefault="001B036D">
            <w:pPr>
              <w:pStyle w:val="10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 детей находить нужную деталь по схематическому изображению</w:t>
            </w:r>
          </w:p>
          <w:p w:rsidR="000C42D9" w:rsidRDefault="001B036D">
            <w:pPr>
              <w:pStyle w:val="10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 детей читать схему.</w:t>
            </w:r>
          </w:p>
          <w:p w:rsidR="000C42D9" w:rsidRDefault="000C42D9">
            <w:pPr>
              <w:pStyle w:val="1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2D9">
        <w:trPr>
          <w:gridAfter w:val="1"/>
          <w:wAfter w:w="45" w:type="dxa"/>
          <w:trHeight w:val="1106"/>
        </w:trPr>
        <w:tc>
          <w:tcPr>
            <w:tcW w:w="393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0C42D9" w:rsidRDefault="000C42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  <w:vMerge/>
          </w:tcPr>
          <w:p w:rsidR="000C42D9" w:rsidRDefault="000C42D9">
            <w:pPr>
              <w:pStyle w:val="10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2D9">
        <w:trPr>
          <w:gridAfter w:val="1"/>
          <w:wAfter w:w="45" w:type="dxa"/>
          <w:trHeight w:val="90"/>
        </w:trPr>
        <w:tc>
          <w:tcPr>
            <w:tcW w:w="393" w:type="dxa"/>
            <w:vMerge/>
            <w:tcBorders>
              <w:bottom w:val="double" w:sz="4" w:space="0" w:color="auto"/>
            </w:tcBorders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bottom w:val="double" w:sz="4" w:space="0" w:color="auto"/>
            </w:tcBorders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" w:type="dxa"/>
            <w:vMerge/>
            <w:tcBorders>
              <w:bottom w:val="double" w:sz="4" w:space="0" w:color="auto"/>
            </w:tcBorders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vAlign w:val="center"/>
          </w:tcPr>
          <w:p w:rsidR="000C42D9" w:rsidRDefault="001B03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модели по схеме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«Снеговик у ёлки»</w:t>
            </w:r>
          </w:p>
        </w:tc>
        <w:tc>
          <w:tcPr>
            <w:tcW w:w="6093" w:type="dxa"/>
            <w:tcBorders>
              <w:bottom w:val="double" w:sz="4" w:space="0" w:color="auto"/>
            </w:tcBorders>
          </w:tcPr>
          <w:p w:rsidR="000C42D9" w:rsidRDefault="001B036D">
            <w:pPr>
              <w:pStyle w:val="10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последовательно создавать модель по заданной схеме, подбирая необходимые детали</w:t>
            </w:r>
          </w:p>
          <w:p w:rsidR="000C42D9" w:rsidRDefault="000C42D9">
            <w:pPr>
              <w:pStyle w:val="1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2D9">
        <w:trPr>
          <w:gridAfter w:val="1"/>
          <w:wAfter w:w="45" w:type="dxa"/>
          <w:trHeight w:val="1054"/>
        </w:trPr>
        <w:tc>
          <w:tcPr>
            <w:tcW w:w="393" w:type="dxa"/>
            <w:vMerge w:val="restart"/>
            <w:tcBorders>
              <w:top w:val="double" w:sz="4" w:space="0" w:color="auto"/>
            </w:tcBorders>
            <w:textDirection w:val="btLr"/>
          </w:tcPr>
          <w:p w:rsidR="000C42D9" w:rsidRDefault="001B036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71" w:type="dxa"/>
            <w:tcBorders>
              <w:top w:val="double" w:sz="4" w:space="0" w:color="auto"/>
            </w:tcBorders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C42D9" w:rsidRDefault="001B036D">
            <w:pPr>
              <w:spacing w:after="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Забавные механизмы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</w:tcBorders>
            <w:vAlign w:val="center"/>
          </w:tcPr>
          <w:p w:rsidR="000C42D9" w:rsidRDefault="001B036D">
            <w:pPr>
              <w:spacing w:line="36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модели совместно со взрослым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«Порхающая птица»</w:t>
            </w:r>
          </w:p>
        </w:tc>
        <w:tc>
          <w:tcPr>
            <w:tcW w:w="6093" w:type="dxa"/>
            <w:tcBorders>
              <w:top w:val="double" w:sz="4" w:space="0" w:color="auto"/>
            </w:tcBorders>
          </w:tcPr>
          <w:p w:rsidR="000C42D9" w:rsidRDefault="00C65E12">
            <w:pPr>
              <w:pStyle w:val="10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</w:t>
            </w:r>
            <w:r w:rsidR="001B036D">
              <w:rPr>
                <w:rFonts w:ascii="Times New Roman" w:hAnsi="Times New Roman"/>
                <w:sz w:val="28"/>
                <w:szCs w:val="28"/>
              </w:rPr>
              <w:t xml:space="preserve"> конструктором </w:t>
            </w:r>
            <w:r w:rsidR="001B036D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="001B03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036D">
              <w:rPr>
                <w:rFonts w:ascii="Times New Roman" w:hAnsi="Times New Roman"/>
                <w:sz w:val="28"/>
                <w:szCs w:val="28"/>
                <w:lang w:val="en-US"/>
              </w:rPr>
              <w:t>WeDo</w:t>
            </w:r>
            <w:r w:rsidR="001B036D">
              <w:rPr>
                <w:rFonts w:ascii="Times New Roman" w:hAnsi="Times New Roman"/>
                <w:sz w:val="28"/>
                <w:szCs w:val="28"/>
              </w:rPr>
              <w:t>, с его деталями: зубчатые колёса со скошенными зубьями, ось, коммутатор, кулачек, малый шкив.</w:t>
            </w:r>
          </w:p>
          <w:p w:rsidR="000C42D9" w:rsidRDefault="001B036D">
            <w:pPr>
              <w:pStyle w:val="10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Продемонстрировать модель «Порхающая птица» </w:t>
            </w:r>
          </w:p>
        </w:tc>
      </w:tr>
      <w:tr w:rsidR="000C42D9">
        <w:trPr>
          <w:gridAfter w:val="1"/>
          <w:wAfter w:w="45" w:type="dxa"/>
          <w:trHeight w:val="1955"/>
        </w:trPr>
        <w:tc>
          <w:tcPr>
            <w:tcW w:w="393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0C42D9" w:rsidRDefault="000C42D9">
            <w:pPr>
              <w:spacing w:line="36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6093" w:type="dxa"/>
            <w:vMerge w:val="restart"/>
          </w:tcPr>
          <w:p w:rsidR="000C42D9" w:rsidRDefault="001B036D">
            <w:pPr>
              <w:pStyle w:val="10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последовательно создавать модель, строго следуя схеме и инструкции.</w:t>
            </w:r>
          </w:p>
          <w:p w:rsidR="000C42D9" w:rsidRDefault="001B036D">
            <w:pPr>
              <w:pStyle w:val="10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учить находить необходимые детали согласно схеме и инструкции. </w:t>
            </w:r>
          </w:p>
          <w:p w:rsidR="000C42D9" w:rsidRDefault="001B036D">
            <w:pPr>
              <w:pStyle w:val="10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сравнивать (анализировать) продукт своей деятельности с моделью предложенной педагогом</w:t>
            </w:r>
          </w:p>
          <w:p w:rsidR="000C42D9" w:rsidRDefault="001B036D">
            <w:pPr>
              <w:pStyle w:val="10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Показать возможности модели (привести модель в движение)</w:t>
            </w:r>
          </w:p>
          <w:p w:rsidR="000C42D9" w:rsidRDefault="001B036D">
            <w:pPr>
              <w:pStyle w:val="10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датчиком наклона.</w:t>
            </w:r>
          </w:p>
          <w:p w:rsidR="000C42D9" w:rsidRDefault="001B036D">
            <w:pPr>
              <w:pStyle w:val="10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Показать дополнительные возможности модели с использованием датчика наклона</w:t>
            </w:r>
          </w:p>
        </w:tc>
      </w:tr>
      <w:tr w:rsidR="000C42D9">
        <w:trPr>
          <w:gridAfter w:val="1"/>
          <w:wAfter w:w="45" w:type="dxa"/>
        </w:trPr>
        <w:tc>
          <w:tcPr>
            <w:tcW w:w="393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0C42D9" w:rsidRDefault="000C42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  <w:vMerge/>
          </w:tcPr>
          <w:p w:rsidR="000C42D9" w:rsidRDefault="000C42D9">
            <w:pPr>
              <w:pStyle w:val="1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2D9">
        <w:trPr>
          <w:gridAfter w:val="1"/>
          <w:wAfter w:w="45" w:type="dxa"/>
          <w:trHeight w:val="630"/>
        </w:trPr>
        <w:tc>
          <w:tcPr>
            <w:tcW w:w="393" w:type="dxa"/>
            <w:vMerge w:val="restart"/>
            <w:textDirection w:val="btLr"/>
          </w:tcPr>
          <w:p w:rsidR="000C42D9" w:rsidRDefault="001B036D">
            <w:pPr>
              <w:spacing w:after="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 w:val="restart"/>
            <w:vAlign w:val="center"/>
          </w:tcPr>
          <w:p w:rsidR="000C42D9" w:rsidRDefault="001B03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модели совместно со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взрослым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«Танцующие птицы»</w:t>
            </w:r>
          </w:p>
        </w:tc>
        <w:tc>
          <w:tcPr>
            <w:tcW w:w="6093" w:type="dxa"/>
          </w:tcPr>
          <w:p w:rsidR="000C42D9" w:rsidRDefault="001B036D">
            <w:pPr>
              <w:pStyle w:val="10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Повторить и закрепить названия деталей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WeDo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C42D9">
        <w:trPr>
          <w:gridAfter w:val="1"/>
          <w:wAfter w:w="45" w:type="dxa"/>
        </w:trPr>
        <w:tc>
          <w:tcPr>
            <w:tcW w:w="393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0C42D9" w:rsidRDefault="000C42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C42D9" w:rsidRDefault="001B036D">
            <w:pPr>
              <w:pStyle w:val="10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последовательно создавать модель,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строго следуя схеме и инструкции.</w:t>
            </w:r>
          </w:p>
          <w:p w:rsidR="000C42D9" w:rsidRDefault="001B036D">
            <w:pPr>
              <w:pStyle w:val="10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учить находить необходимые детали согласно схеме и инструкции. </w:t>
            </w:r>
          </w:p>
        </w:tc>
      </w:tr>
      <w:tr w:rsidR="000C42D9">
        <w:trPr>
          <w:gridAfter w:val="1"/>
          <w:wAfter w:w="45" w:type="dxa"/>
        </w:trPr>
        <w:tc>
          <w:tcPr>
            <w:tcW w:w="393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0C42D9" w:rsidRDefault="000C42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C42D9" w:rsidRDefault="001B036D">
            <w:pPr>
              <w:pStyle w:val="10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сравнивать (анализировать) продукт своей деятельности с моделью предложенной педагогом</w:t>
            </w:r>
          </w:p>
        </w:tc>
      </w:tr>
      <w:tr w:rsidR="000C42D9">
        <w:trPr>
          <w:gridAfter w:val="1"/>
          <w:wAfter w:w="45" w:type="dxa"/>
        </w:trPr>
        <w:tc>
          <w:tcPr>
            <w:tcW w:w="393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0C42D9" w:rsidRDefault="000C42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C42D9" w:rsidRDefault="001B036D">
            <w:pPr>
              <w:pStyle w:val="10"/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модели «Танцующие птицы»</w:t>
            </w:r>
          </w:p>
          <w:p w:rsidR="000C42D9" w:rsidRDefault="001B036D">
            <w:pPr>
              <w:pStyle w:val="10"/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Показать возможности модели (привести модель в движение)</w:t>
            </w:r>
          </w:p>
        </w:tc>
      </w:tr>
      <w:tr w:rsidR="000C42D9">
        <w:trPr>
          <w:gridAfter w:val="1"/>
          <w:wAfter w:w="45" w:type="dxa"/>
        </w:trPr>
        <w:tc>
          <w:tcPr>
            <w:tcW w:w="393" w:type="dxa"/>
            <w:vMerge w:val="restart"/>
            <w:textDirection w:val="btLr"/>
          </w:tcPr>
          <w:p w:rsidR="000C42D9" w:rsidRDefault="001B036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" w:type="dxa"/>
            <w:vMerge w:val="restart"/>
            <w:textDirection w:val="btLr"/>
          </w:tcPr>
          <w:p w:rsidR="000C42D9" w:rsidRDefault="001B036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«Животные жарких стран»</w:t>
            </w:r>
          </w:p>
        </w:tc>
        <w:tc>
          <w:tcPr>
            <w:tcW w:w="2052" w:type="dxa"/>
            <w:vMerge w:val="restart"/>
            <w:vAlign w:val="center"/>
          </w:tcPr>
          <w:p w:rsidR="000C42D9" w:rsidRDefault="001B03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модели совместно со взрослым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«Обезьянка-барабанщица»</w:t>
            </w:r>
          </w:p>
        </w:tc>
        <w:tc>
          <w:tcPr>
            <w:tcW w:w="6093" w:type="dxa"/>
          </w:tcPr>
          <w:p w:rsidR="000C42D9" w:rsidRDefault="001B036D">
            <w:pPr>
              <w:pStyle w:val="10"/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Продолжить знакомить  детей с деталями конструктором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WeDo</w:t>
            </w:r>
            <w:r>
              <w:rPr>
                <w:rFonts w:ascii="Times New Roman" w:hAnsi="Times New Roman"/>
                <w:sz w:val="28"/>
                <w:szCs w:val="28"/>
              </w:rPr>
              <w:t>: коронная шестерня, червячная шестерня, кулачок, рычаг</w:t>
            </w:r>
          </w:p>
        </w:tc>
      </w:tr>
      <w:tr w:rsidR="000C42D9">
        <w:trPr>
          <w:gridAfter w:val="1"/>
          <w:wAfter w:w="45" w:type="dxa"/>
        </w:trPr>
        <w:tc>
          <w:tcPr>
            <w:tcW w:w="393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0C42D9" w:rsidRDefault="000C42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C42D9" w:rsidRDefault="001B036D">
            <w:pPr>
              <w:pStyle w:val="10"/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понятие рычага, рассмотреть его</w:t>
            </w:r>
          </w:p>
          <w:p w:rsidR="000C42D9" w:rsidRDefault="001B036D">
            <w:pPr>
              <w:pStyle w:val="10"/>
              <w:numPr>
                <w:ilvl w:val="0"/>
                <w:numId w:val="14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Показать, как положение кулачков влияет на характер движений рычагов</w:t>
            </w:r>
          </w:p>
          <w:p w:rsidR="000C42D9" w:rsidRDefault="001B036D">
            <w:pPr>
              <w:pStyle w:val="10"/>
              <w:numPr>
                <w:ilvl w:val="0"/>
                <w:numId w:val="14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изучать механизм зубчатое колесо</w:t>
            </w:r>
          </w:p>
        </w:tc>
      </w:tr>
      <w:tr w:rsidR="000C42D9">
        <w:trPr>
          <w:gridAfter w:val="1"/>
          <w:wAfter w:w="45" w:type="dxa"/>
        </w:trPr>
        <w:tc>
          <w:tcPr>
            <w:tcW w:w="393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0C42D9" w:rsidRDefault="000C42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C42D9" w:rsidRDefault="001B036D">
            <w:pPr>
              <w:pStyle w:val="10"/>
              <w:numPr>
                <w:ilvl w:val="0"/>
                <w:numId w:val="14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модели «Обезьянка-барабанщица»</w:t>
            </w:r>
          </w:p>
          <w:p w:rsidR="000C42D9" w:rsidRDefault="001B036D">
            <w:pPr>
              <w:pStyle w:val="10"/>
              <w:numPr>
                <w:ilvl w:val="0"/>
                <w:numId w:val="14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Показать возможности модели (привести модель в движение)</w:t>
            </w:r>
          </w:p>
        </w:tc>
      </w:tr>
      <w:tr w:rsidR="000C42D9">
        <w:trPr>
          <w:gridAfter w:val="1"/>
          <w:wAfter w:w="45" w:type="dxa"/>
        </w:trPr>
        <w:tc>
          <w:tcPr>
            <w:tcW w:w="393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0C42D9" w:rsidRDefault="000C42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C42D9" w:rsidRDefault="001B036D">
            <w:pPr>
              <w:pStyle w:val="10"/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анализировать полученный результат.</w:t>
            </w:r>
          </w:p>
        </w:tc>
      </w:tr>
      <w:tr w:rsidR="000C42D9">
        <w:trPr>
          <w:gridAfter w:val="1"/>
          <w:wAfter w:w="45" w:type="dxa"/>
        </w:trPr>
        <w:tc>
          <w:tcPr>
            <w:tcW w:w="393" w:type="dxa"/>
            <w:vMerge w:val="restart"/>
            <w:textDirection w:val="btLr"/>
          </w:tcPr>
          <w:p w:rsidR="000C42D9" w:rsidRDefault="001B036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 w:val="restart"/>
            <w:vAlign w:val="center"/>
          </w:tcPr>
          <w:p w:rsidR="000C42D9" w:rsidRDefault="001B03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модели совместно со взрослым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«Голодный аллигатор»</w:t>
            </w:r>
          </w:p>
          <w:p w:rsidR="000C42D9" w:rsidRDefault="001B03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Д/и «Волшебный мешочек» (определить деталь на ощупь)</w:t>
            </w:r>
          </w:p>
        </w:tc>
        <w:tc>
          <w:tcPr>
            <w:tcW w:w="6093" w:type="dxa"/>
          </w:tcPr>
          <w:p w:rsidR="000C42D9" w:rsidRDefault="001B036D">
            <w:pPr>
              <w:pStyle w:val="10"/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Закрепить умение находить нужную деталь: по изображению, по инструкции, по схеме.</w:t>
            </w:r>
          </w:p>
          <w:p w:rsidR="000C42D9" w:rsidRDefault="001B036D">
            <w:pPr>
              <w:pStyle w:val="10"/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навыки применения различных деталей, особенности их способов соединения.</w:t>
            </w:r>
          </w:p>
        </w:tc>
      </w:tr>
      <w:tr w:rsidR="000C42D9">
        <w:trPr>
          <w:gridAfter w:val="1"/>
          <w:wAfter w:w="45" w:type="dxa"/>
        </w:trPr>
        <w:tc>
          <w:tcPr>
            <w:tcW w:w="393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0C42D9" w:rsidRDefault="000C42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C42D9" w:rsidRDefault="001B036D">
            <w:pPr>
              <w:pStyle w:val="10"/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Продолжить </w:t>
            </w:r>
            <w:r w:rsidR="00C65E12">
              <w:rPr>
                <w:rFonts w:ascii="Times New Roman" w:hAnsi="Times New Roman"/>
                <w:sz w:val="28"/>
                <w:szCs w:val="28"/>
              </w:rPr>
              <w:t>знакомить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деталями конструктора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5E12">
              <w:rPr>
                <w:rFonts w:ascii="Times New Roman" w:hAnsi="Times New Roman"/>
                <w:sz w:val="28"/>
                <w:szCs w:val="28"/>
                <w:lang w:val="en-US"/>
              </w:rPr>
              <w:t>WeDo</w:t>
            </w:r>
            <w:r w:rsidR="00C65E12">
              <w:rPr>
                <w:rFonts w:ascii="Times New Roman" w:hAnsi="Times New Roman"/>
                <w:sz w:val="28"/>
                <w:szCs w:val="28"/>
              </w:rPr>
              <w:t>: зубчатое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колесо коронное</w:t>
            </w:r>
          </w:p>
          <w:p w:rsidR="000C42D9" w:rsidRDefault="001B036D">
            <w:pPr>
              <w:pStyle w:val="10"/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Рассмотреть коронное зубчатое колесо. Познакомить с особенностью их вращения.</w:t>
            </w:r>
          </w:p>
        </w:tc>
      </w:tr>
      <w:tr w:rsidR="000C42D9">
        <w:trPr>
          <w:gridAfter w:val="1"/>
          <w:wAfter w:w="45" w:type="dxa"/>
        </w:trPr>
        <w:tc>
          <w:tcPr>
            <w:tcW w:w="393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0C42D9" w:rsidRDefault="000C42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C42D9" w:rsidRDefault="001B036D">
            <w:pPr>
              <w:pStyle w:val="10"/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модели «Голодный аллигатор»</w:t>
            </w:r>
          </w:p>
        </w:tc>
      </w:tr>
      <w:tr w:rsidR="000C42D9">
        <w:trPr>
          <w:gridAfter w:val="1"/>
          <w:wAfter w:w="45" w:type="dxa"/>
          <w:trHeight w:val="863"/>
        </w:trPr>
        <w:tc>
          <w:tcPr>
            <w:tcW w:w="393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0C42D9" w:rsidRDefault="000C42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C42D9" w:rsidRDefault="001B036D">
            <w:pPr>
              <w:pStyle w:val="10"/>
              <w:numPr>
                <w:ilvl w:val="0"/>
                <w:numId w:val="16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анализировать полученный результат.</w:t>
            </w:r>
          </w:p>
        </w:tc>
      </w:tr>
      <w:tr w:rsidR="000C42D9">
        <w:trPr>
          <w:gridAfter w:val="1"/>
          <w:wAfter w:w="45" w:type="dxa"/>
        </w:trPr>
        <w:tc>
          <w:tcPr>
            <w:tcW w:w="393" w:type="dxa"/>
            <w:vMerge w:val="restart"/>
            <w:textDirection w:val="btLr"/>
          </w:tcPr>
          <w:p w:rsidR="000C42D9" w:rsidRDefault="001B036D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 w:val="restart"/>
            <w:vAlign w:val="center"/>
          </w:tcPr>
          <w:p w:rsidR="000C42D9" w:rsidRDefault="001B03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«Живые игрушки»</w:t>
            </w:r>
          </w:p>
        </w:tc>
        <w:tc>
          <w:tcPr>
            <w:tcW w:w="6093" w:type="dxa"/>
          </w:tcPr>
          <w:p w:rsidR="000C42D9" w:rsidRDefault="001B036D">
            <w:pPr>
              <w:pStyle w:val="10"/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навыки применения различных деталей, особенности их способов соединения. </w:t>
            </w:r>
          </w:p>
        </w:tc>
      </w:tr>
      <w:tr w:rsidR="000C42D9">
        <w:trPr>
          <w:gridAfter w:val="1"/>
          <w:wAfter w:w="45" w:type="dxa"/>
        </w:trPr>
        <w:tc>
          <w:tcPr>
            <w:tcW w:w="393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" w:type="dxa"/>
            <w:vMerge w:val="restart"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C42D9" w:rsidRDefault="001B036D">
            <w:pPr>
              <w:pStyle w:val="10"/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 детей со специальной программой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Education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WeDo</w:t>
            </w:r>
          </w:p>
          <w:p w:rsidR="000C42D9" w:rsidRDefault="001B036D">
            <w:pPr>
              <w:pStyle w:val="10"/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Показать детям элементы программирования</w:t>
            </w:r>
          </w:p>
        </w:tc>
      </w:tr>
      <w:tr w:rsidR="000C42D9">
        <w:trPr>
          <w:gridAfter w:val="1"/>
          <w:wAfter w:w="45" w:type="dxa"/>
        </w:trPr>
        <w:tc>
          <w:tcPr>
            <w:tcW w:w="393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0C42D9" w:rsidRDefault="001B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0C42D9" w:rsidRDefault="000C4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C42D9" w:rsidRDefault="001B036D">
            <w:pPr>
              <w:pStyle w:val="10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алгоритмом программирования  для приведения модели в движение.</w:t>
            </w:r>
          </w:p>
        </w:tc>
      </w:tr>
    </w:tbl>
    <w:p w:rsidR="000C42D9" w:rsidRDefault="000C42D9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42D9" w:rsidRDefault="001B036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этап - </w:t>
      </w:r>
      <w:r w:rsidR="00C65E12">
        <w:rPr>
          <w:rFonts w:ascii="Times New Roman" w:hAnsi="Times New Roman"/>
          <w:b/>
          <w:sz w:val="28"/>
          <w:szCs w:val="28"/>
        </w:rPr>
        <w:t>подготовительная группа</w:t>
      </w:r>
      <w:r>
        <w:rPr>
          <w:rFonts w:ascii="Times New Roman" w:hAnsi="Times New Roman"/>
          <w:b/>
          <w:sz w:val="28"/>
          <w:szCs w:val="28"/>
        </w:rPr>
        <w:t xml:space="preserve"> (6 -7лет)</w:t>
      </w:r>
    </w:p>
    <w:tbl>
      <w:tblPr>
        <w:tblStyle w:val="ac"/>
        <w:tblW w:w="9305" w:type="dxa"/>
        <w:tblLayout w:type="fixed"/>
        <w:tblLook w:val="04A0" w:firstRow="1" w:lastRow="0" w:firstColumn="1" w:lastColumn="0" w:noHBand="0" w:noVBand="1"/>
      </w:tblPr>
      <w:tblGrid>
        <w:gridCol w:w="412"/>
        <w:gridCol w:w="319"/>
        <w:gridCol w:w="460"/>
        <w:gridCol w:w="2054"/>
        <w:gridCol w:w="6060"/>
      </w:tblGrid>
      <w:tr w:rsidR="000C42D9">
        <w:trPr>
          <w:trHeight w:val="1035"/>
        </w:trPr>
        <w:tc>
          <w:tcPr>
            <w:tcW w:w="731" w:type="dxa"/>
            <w:gridSpan w:val="2"/>
          </w:tcPr>
          <w:p w:rsidR="000C42D9" w:rsidRDefault="001B036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14" w:type="dxa"/>
            <w:gridSpan w:val="2"/>
            <w:textDirection w:val="lrTbV"/>
            <w:vAlign w:val="bottom"/>
          </w:tcPr>
          <w:p w:rsidR="000C42D9" w:rsidRDefault="001B036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проекта</w:t>
            </w:r>
          </w:p>
          <w:p w:rsidR="000C42D9" w:rsidRDefault="000C42D9">
            <w:pPr>
              <w:spacing w:after="0" w:line="1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D9" w:rsidRDefault="000C42D9">
            <w:pPr>
              <w:spacing w:after="0" w:line="1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D9" w:rsidRDefault="001B036D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060" w:type="dxa"/>
          </w:tcPr>
          <w:p w:rsidR="000C42D9" w:rsidRDefault="001B0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0C42D9">
        <w:trPr>
          <w:trHeight w:val="90"/>
        </w:trPr>
        <w:tc>
          <w:tcPr>
            <w:tcW w:w="412" w:type="dxa"/>
            <w:vMerge w:val="restart"/>
            <w:textDirection w:val="btLr"/>
          </w:tcPr>
          <w:p w:rsidR="000C42D9" w:rsidRDefault="001B03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vMerge w:val="restart"/>
            <w:textDirection w:val="btLr"/>
            <w:vAlign w:val="center"/>
          </w:tcPr>
          <w:p w:rsidR="000C42D9" w:rsidRDefault="001B03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Путешествие </w:t>
            </w:r>
          </w:p>
        </w:tc>
        <w:tc>
          <w:tcPr>
            <w:tcW w:w="2054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«Найди деталь», «Прочитай схему»</w:t>
            </w:r>
          </w:p>
        </w:tc>
        <w:tc>
          <w:tcPr>
            <w:tcW w:w="6060" w:type="dxa"/>
          </w:tcPr>
          <w:p w:rsidR="000C42D9" w:rsidRDefault="001B036D">
            <w:pPr>
              <w:numPr>
                <w:ilvl w:val="0"/>
                <w:numId w:val="18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 закрепить название деталей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LEGO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повторить функциональные назначения каждой детали. </w:t>
            </w:r>
          </w:p>
          <w:p w:rsidR="000C42D9" w:rsidRDefault="001B036D">
            <w:pPr>
              <w:numPr>
                <w:ilvl w:val="0"/>
                <w:numId w:val="18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находить нужную деталь: по изображению, по инструкции, по схеме</w:t>
            </w:r>
          </w:p>
        </w:tc>
      </w:tr>
      <w:tr w:rsidR="000C42D9">
        <w:trPr>
          <w:trHeight w:val="403"/>
        </w:trPr>
        <w:tc>
          <w:tcPr>
            <w:tcW w:w="412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0C42D9" w:rsidRDefault="001B03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модели по схеме</w:t>
            </w:r>
          </w:p>
          <w:p w:rsidR="000C42D9" w:rsidRDefault="001B03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«Аэроплан»</w:t>
            </w:r>
          </w:p>
        </w:tc>
        <w:tc>
          <w:tcPr>
            <w:tcW w:w="6060" w:type="dxa"/>
          </w:tcPr>
          <w:p w:rsidR="000C42D9" w:rsidRDefault="001B036D">
            <w:pPr>
              <w:numPr>
                <w:ilvl w:val="0"/>
                <w:numId w:val="19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последовательно создавать модель по заданной схеме, используя детали: мотор, ось, зубчатое колесо.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Учить составлять алгоритмы </w:t>
            </w:r>
            <w:r w:rsidR="00C65E12">
              <w:rPr>
                <w:rFonts w:cs="Times New Roman"/>
                <w:sz w:val="28"/>
                <w:szCs w:val="28"/>
              </w:rPr>
              <w:t>программирования, для</w:t>
            </w:r>
            <w:r>
              <w:rPr>
                <w:rFonts w:cs="Times New Roman"/>
                <w:sz w:val="28"/>
                <w:szCs w:val="28"/>
              </w:rPr>
              <w:t xml:space="preserve"> приведения модели в движение (</w:t>
            </w:r>
            <w:r w:rsidR="00C65E12">
              <w:rPr>
                <w:rFonts w:cs="Times New Roman"/>
                <w:sz w:val="28"/>
                <w:szCs w:val="28"/>
              </w:rPr>
              <w:t>Продемонстрировать</w:t>
            </w:r>
            <w:r>
              <w:rPr>
                <w:rFonts w:cs="Times New Roman"/>
                <w:sz w:val="28"/>
                <w:szCs w:val="28"/>
              </w:rPr>
              <w:t xml:space="preserve"> алгоритмы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программирования движения моторчика: в лево , в </w:t>
            </w:r>
            <w:r w:rsidR="00C65E12">
              <w:rPr>
                <w:rFonts w:cs="Times New Roman"/>
                <w:sz w:val="28"/>
                <w:szCs w:val="28"/>
              </w:rPr>
              <w:t>право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0C42D9">
        <w:tc>
          <w:tcPr>
            <w:tcW w:w="412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" w:type="dxa"/>
            <w:vMerge w:val="restart"/>
          </w:tcPr>
          <w:p w:rsidR="000C42D9" w:rsidRDefault="001B03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054" w:type="dxa"/>
          </w:tcPr>
          <w:p w:rsidR="000C42D9" w:rsidRDefault="001B03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модели по схеме</w:t>
            </w:r>
          </w:p>
          <w:p w:rsidR="000C42D9" w:rsidRDefault="001B03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«Непотопляемый парусник»</w:t>
            </w:r>
          </w:p>
        </w:tc>
        <w:tc>
          <w:tcPr>
            <w:tcW w:w="6060" w:type="dxa"/>
          </w:tcPr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Закрепить умение различать принцип понижающей зубчатой передачи и принцип повышающей </w:t>
            </w:r>
            <w:r w:rsidR="00C65E12">
              <w:rPr>
                <w:rFonts w:cs="Times New Roman"/>
                <w:sz w:val="28"/>
                <w:szCs w:val="28"/>
              </w:rPr>
              <w:t>зубчатой передачи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Учить составлять алгоритм программирования при использовании в сборке датчика наклона. </w:t>
            </w:r>
          </w:p>
        </w:tc>
      </w:tr>
      <w:tr w:rsidR="000C42D9">
        <w:trPr>
          <w:trHeight w:val="1329"/>
        </w:trPr>
        <w:tc>
          <w:tcPr>
            <w:tcW w:w="412" w:type="dxa"/>
            <w:vMerge/>
            <w:textDirection w:val="btLr"/>
            <w:vAlign w:val="center"/>
          </w:tcPr>
          <w:p w:rsidR="000C42D9" w:rsidRDefault="000C42D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  <w:vMerge/>
            <w:textDirection w:val="btLr"/>
            <w:vAlign w:val="center"/>
          </w:tcPr>
          <w:p w:rsidR="000C42D9" w:rsidRDefault="000C42D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0C42D9" w:rsidRDefault="001B03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Турнир «Юный конструктор»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командам)</w:t>
            </w:r>
          </w:p>
          <w:p w:rsidR="000C42D9" w:rsidRDefault="000C42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Учить создавать модель «Голодный аллигатор» по предложенной схеме (самостоятельно).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Закрепить навыки применения различных деталей, особенности их способов соединения.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Учить составлять программу по предложенному алгоритму для приведения модели в движение</w:t>
            </w:r>
          </w:p>
        </w:tc>
      </w:tr>
      <w:tr w:rsidR="000C42D9">
        <w:trPr>
          <w:trHeight w:val="1317"/>
        </w:trPr>
        <w:tc>
          <w:tcPr>
            <w:tcW w:w="412" w:type="dxa"/>
            <w:vMerge w:val="restart"/>
            <w:textDirection w:val="btLr"/>
            <w:vAlign w:val="center"/>
          </w:tcPr>
          <w:p w:rsidR="000C42D9" w:rsidRDefault="001B03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vMerge w:val="restart"/>
            <w:textDirection w:val="btLr"/>
            <w:vAlign w:val="center"/>
          </w:tcPr>
          <w:p w:rsidR="000C42D9" w:rsidRDefault="001B03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Животные жарких стран</w:t>
            </w:r>
          </w:p>
        </w:tc>
        <w:tc>
          <w:tcPr>
            <w:tcW w:w="2054" w:type="dxa"/>
            <w:vMerge w:val="restart"/>
            <w:vAlign w:val="center"/>
          </w:tcPr>
          <w:p w:rsidR="000C42D9" w:rsidRDefault="001B03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модели по схеме </w:t>
            </w:r>
          </w:p>
          <w:p w:rsidR="000C42D9" w:rsidRDefault="001B03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«Голодный аллигатор»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60" w:type="dxa"/>
          </w:tcPr>
          <w:p w:rsidR="000C42D9" w:rsidRDefault="001B036D">
            <w:pPr>
              <w:numPr>
                <w:ilvl w:val="0"/>
                <w:numId w:val="19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последовательно создавать модель по заданной схеме, используя детали: мотор и ось, зубчатые колёса, коронное зубчатое колесо, датчик расстояния.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Рассмотреть деталь датчик расстояния и познакомить с особенностью функционирования. 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Рассмотреть зубчатые колёса со скошенными зубьями (коронное зубчатое колесо) Познакомить с особенностью вращения зубчатых колёс со скошенными зубьями (могут  двигаться под углом 90°).</w:t>
            </w:r>
          </w:p>
        </w:tc>
      </w:tr>
      <w:tr w:rsidR="000C42D9">
        <w:trPr>
          <w:trHeight w:val="90"/>
        </w:trPr>
        <w:tc>
          <w:tcPr>
            <w:tcW w:w="412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Познакомить с механизмом вращения шкива и ремня – ременная передача. Сравнить детали и особенности их вращения при «Ременной передаче» и при «Зубчатой передаче».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Дать понятие снижения и увеличения скорости. Рассмотреть способ соединения и особенности работы деталей при снижении и увеличения скорости. </w:t>
            </w:r>
          </w:p>
        </w:tc>
      </w:tr>
      <w:tr w:rsidR="000C42D9">
        <w:trPr>
          <w:trHeight w:val="1231"/>
        </w:trPr>
        <w:tc>
          <w:tcPr>
            <w:tcW w:w="412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" w:type="dxa"/>
            <w:vMerge/>
            <w:textDirection w:val="btLr"/>
            <w:vAlign w:val="center"/>
          </w:tcPr>
          <w:p w:rsidR="000C42D9" w:rsidRDefault="000C42D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Учить составлять алгоритм программирования для приведения модели в движение. 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Учить анализировать полученный результат и придумывать более сложные алгоритмы для программирования.</w:t>
            </w:r>
          </w:p>
        </w:tc>
      </w:tr>
      <w:tr w:rsidR="000C42D9">
        <w:trPr>
          <w:trHeight w:val="1564"/>
        </w:trPr>
        <w:tc>
          <w:tcPr>
            <w:tcW w:w="412" w:type="dxa"/>
            <w:vMerge/>
            <w:textDirection w:val="btLr"/>
            <w:vAlign w:val="center"/>
          </w:tcPr>
          <w:p w:rsidR="000C42D9" w:rsidRDefault="000C42D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  <w:textDirection w:val="btLr"/>
            <w:vAlign w:val="center"/>
          </w:tcPr>
          <w:p w:rsidR="000C42D9" w:rsidRDefault="000C42D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0C42D9" w:rsidRDefault="001B03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Турнир «Юный конструктор»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командам)</w:t>
            </w:r>
          </w:p>
        </w:tc>
        <w:tc>
          <w:tcPr>
            <w:tcW w:w="6060" w:type="dxa"/>
          </w:tcPr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Учить создавать модель «Голодный аллигатор» по предложенной схеме (самостоятельно).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Закрепить навыки применения различных деталей, особенности их способов соединения.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Учить составлять программу по предложенному алгоритму для приведения модели в движение</w:t>
            </w:r>
          </w:p>
        </w:tc>
      </w:tr>
      <w:tr w:rsidR="000C42D9">
        <w:trPr>
          <w:trHeight w:val="1564"/>
        </w:trPr>
        <w:tc>
          <w:tcPr>
            <w:tcW w:w="412" w:type="dxa"/>
            <w:vMerge w:val="restart"/>
            <w:textDirection w:val="btLr"/>
            <w:vAlign w:val="center"/>
          </w:tcPr>
          <w:p w:rsidR="000C42D9" w:rsidRDefault="001B03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textDirection w:val="btLr"/>
            <w:vAlign w:val="center"/>
          </w:tcPr>
          <w:p w:rsidR="000C42D9" w:rsidRDefault="000C42D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0C42D9" w:rsidRDefault="001B03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модели по схеме</w:t>
            </w:r>
          </w:p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«Обезьянка-барабанщик»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60" w:type="dxa"/>
          </w:tcPr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Дать понятие «Рычаг», рассмотреть его и выявить особенности вращения. 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Учить создавать модель по предложенной схеме (самостоятельно).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pacing w:line="360" w:lineRule="auto"/>
              <w:ind w:left="0" w:right="-180" w:firstLine="0"/>
              <w:rPr>
                <w:rFonts w:cs="Times New Roman"/>
                <w:sz w:val="28"/>
                <w:szCs w:val="28"/>
              </w:rPr>
            </w:pPr>
            <w:r>
              <w:rPr>
                <w:rFonts w:eastAsia="Helvetica Neue" w:cs="Times New Roman"/>
                <w:sz w:val="28"/>
                <w:szCs w:val="28"/>
              </w:rPr>
              <w:t xml:space="preserve">Показать как положение кулачков влияет на </w:t>
            </w:r>
            <w:r>
              <w:rPr>
                <w:rFonts w:eastAsia="Helvetica Neue" w:cs="Times New Roman"/>
                <w:sz w:val="28"/>
                <w:szCs w:val="28"/>
              </w:rPr>
              <w:lastRenderedPageBreak/>
              <w:t>характер движений рычагов.</w:t>
            </w:r>
          </w:p>
        </w:tc>
      </w:tr>
      <w:tr w:rsidR="000C42D9">
        <w:tc>
          <w:tcPr>
            <w:tcW w:w="412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</w:tcBorders>
            <w:textDirection w:val="btLr"/>
          </w:tcPr>
          <w:p w:rsidR="000C42D9" w:rsidRDefault="001B03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Животные жарких стран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0C42D9" w:rsidRDefault="001B03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модели по схеме</w:t>
            </w:r>
          </w:p>
          <w:p w:rsidR="000C42D9" w:rsidRDefault="001B03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«Веселый концерт»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 модели с разными программами играют на разных барабанах)</w:t>
            </w:r>
          </w:p>
        </w:tc>
        <w:tc>
          <w:tcPr>
            <w:tcW w:w="6060" w:type="dxa"/>
          </w:tcPr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Учить составлять алгоритм программирования для приведения модели в движение. 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Учить анализировать полученный результат и придумывать более сложные алгоритмы для </w:t>
            </w:r>
            <w:r w:rsidR="00C65E12">
              <w:rPr>
                <w:rFonts w:cs="Times New Roman"/>
                <w:sz w:val="28"/>
                <w:szCs w:val="28"/>
              </w:rPr>
              <w:t>программирования.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pacing w:line="360" w:lineRule="auto"/>
              <w:ind w:left="0" w:right="-180" w:firstLine="0"/>
              <w:rPr>
                <w:rFonts w:cs="Times New Roman"/>
                <w:sz w:val="28"/>
                <w:szCs w:val="28"/>
              </w:rPr>
            </w:pPr>
            <w:r>
              <w:rPr>
                <w:rFonts w:eastAsia="Helvetica Neue" w:cs="Times New Roman"/>
                <w:sz w:val="28"/>
                <w:szCs w:val="28"/>
              </w:rPr>
              <w:t>Учить исследовать принцип действия рычага и кулачков</w:t>
            </w:r>
            <w:r>
              <w:rPr>
                <w:rFonts w:eastAsia="Helvetica Neue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Helvetica Neue" w:cs="Times New Roman"/>
                <w:sz w:val="28"/>
                <w:szCs w:val="28"/>
              </w:rPr>
              <w:t>(узнать влияние изменения кулачкового механизма на изменение ритма движения рычагов модели «Обезьянка-барабанщица »)</w:t>
            </w:r>
          </w:p>
        </w:tc>
      </w:tr>
      <w:tr w:rsidR="000C42D9">
        <w:trPr>
          <w:trHeight w:val="3040"/>
        </w:trPr>
        <w:tc>
          <w:tcPr>
            <w:tcW w:w="412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0C42D9" w:rsidRDefault="001B03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модели по схеме</w:t>
            </w:r>
          </w:p>
          <w:p w:rsidR="000C42D9" w:rsidRDefault="001B03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«Рычащий лев»</w:t>
            </w:r>
          </w:p>
        </w:tc>
        <w:tc>
          <w:tcPr>
            <w:tcW w:w="6060" w:type="dxa"/>
          </w:tcPr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Познакомить с особенностью вращения меньшего и большего зубчатых колес по принципу понижающая </w:t>
            </w:r>
            <w:r w:rsidR="00C65E12">
              <w:rPr>
                <w:rFonts w:cs="Times New Roman"/>
                <w:sz w:val="28"/>
                <w:szCs w:val="28"/>
              </w:rPr>
              <w:t>зубчатая передача</w:t>
            </w:r>
            <w:r>
              <w:rPr>
                <w:rFonts w:cs="Times New Roman"/>
                <w:sz w:val="28"/>
                <w:szCs w:val="28"/>
              </w:rPr>
              <w:t xml:space="preserve"> и по </w:t>
            </w:r>
            <w:r w:rsidR="00C65E12">
              <w:rPr>
                <w:rFonts w:cs="Times New Roman"/>
                <w:sz w:val="28"/>
                <w:szCs w:val="28"/>
              </w:rPr>
              <w:t>принципу повышающая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C65E12">
              <w:rPr>
                <w:rFonts w:cs="Times New Roman"/>
                <w:sz w:val="28"/>
                <w:szCs w:val="28"/>
              </w:rPr>
              <w:t>зубчатая передача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C42D9" w:rsidRDefault="00C65E12">
            <w:pPr>
              <w:pStyle w:val="a7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Продемонстрировать</w:t>
            </w:r>
            <w:r w:rsidR="001B036D">
              <w:rPr>
                <w:rFonts w:cs="Times New Roman"/>
                <w:sz w:val="28"/>
                <w:szCs w:val="28"/>
              </w:rPr>
              <w:t xml:space="preserve"> алгоритмы программирования движения моторчика: в лево , в </w:t>
            </w:r>
            <w:r>
              <w:rPr>
                <w:rFonts w:cs="Times New Roman"/>
                <w:sz w:val="28"/>
                <w:szCs w:val="28"/>
              </w:rPr>
              <w:t>право</w:t>
            </w:r>
            <w:r w:rsidR="001B036D">
              <w:rPr>
                <w:rFonts w:cs="Times New Roman"/>
                <w:sz w:val="28"/>
                <w:szCs w:val="28"/>
              </w:rPr>
              <w:t xml:space="preserve"> (рассмотреть как вращается коронное зубчатое колесо и как при вращении оси в том или другом направлении лев садится или ложится)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Учить составлять алгоритм программирования для функционирования датчика наклона. Рассмотреть варианты работы этой детали.</w:t>
            </w:r>
          </w:p>
        </w:tc>
      </w:tr>
      <w:tr w:rsidR="000C42D9">
        <w:trPr>
          <w:trHeight w:val="1533"/>
        </w:trPr>
        <w:tc>
          <w:tcPr>
            <w:tcW w:w="412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0C42D9" w:rsidRDefault="001B03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Турнир «Юный конструктор»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командам)</w:t>
            </w:r>
          </w:p>
        </w:tc>
        <w:tc>
          <w:tcPr>
            <w:tcW w:w="6060" w:type="dxa"/>
          </w:tcPr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Учить создавать модель по предложенной схеме (самостоятельно).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Закрепить навыки применения различных деталей, особенности их способов соединения.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Учить составлять программу по предложенному алгоритму для приведения модели в движение</w:t>
            </w:r>
          </w:p>
        </w:tc>
      </w:tr>
      <w:tr w:rsidR="000C42D9">
        <w:tc>
          <w:tcPr>
            <w:tcW w:w="412" w:type="dxa"/>
            <w:vMerge w:val="restart"/>
            <w:textDirection w:val="btLr"/>
            <w:vAlign w:val="center"/>
          </w:tcPr>
          <w:p w:rsidR="000C42D9" w:rsidRDefault="001B03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vMerge w:val="restart"/>
            <w:textDirection w:val="btLr"/>
            <w:vAlign w:val="center"/>
          </w:tcPr>
          <w:p w:rsidR="000C42D9" w:rsidRDefault="001B03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Новый год</w:t>
            </w:r>
          </w:p>
        </w:tc>
        <w:tc>
          <w:tcPr>
            <w:tcW w:w="2054" w:type="dxa"/>
          </w:tcPr>
          <w:p w:rsidR="000C42D9" w:rsidRDefault="001B03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по схемам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«Дед Мороз», «Снегурочка», «Елка», «Снеговик»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060" w:type="dxa"/>
          </w:tcPr>
          <w:p w:rsidR="000C42D9" w:rsidRDefault="001B036D">
            <w:pPr>
              <w:numPr>
                <w:ilvl w:val="0"/>
                <w:numId w:val="20"/>
              </w:numPr>
              <w:tabs>
                <w:tab w:val="left" w:pos="-108"/>
                <w:tab w:val="left" w:pos="284"/>
              </w:tabs>
              <w:spacing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подбирать нужные детали, считывая их из схемы</w:t>
            </w:r>
          </w:p>
          <w:p w:rsidR="000C42D9" w:rsidRDefault="001B036D">
            <w:pPr>
              <w:pStyle w:val="10"/>
              <w:numPr>
                <w:ilvl w:val="0"/>
                <w:numId w:val="20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умение анализировать, выделяя характерные особенности предмета, функциональные части, устанавливать связь между их назначением и строением, формировать умение выражать задуманное посредством конструктора LEGO; </w:t>
            </w:r>
          </w:p>
          <w:p w:rsidR="000C42D9" w:rsidRDefault="001B036D">
            <w:pPr>
              <w:pStyle w:val="10"/>
              <w:numPr>
                <w:ilvl w:val="0"/>
                <w:numId w:val="20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умение детей строить по предложенным схемам, учитывая способы крепления деталей LEGO.</w:t>
            </w:r>
          </w:p>
        </w:tc>
      </w:tr>
      <w:tr w:rsidR="000C42D9">
        <w:tc>
          <w:tcPr>
            <w:tcW w:w="412" w:type="dxa"/>
            <w:vMerge/>
            <w:vAlign w:val="center"/>
          </w:tcPr>
          <w:p w:rsidR="000C42D9" w:rsidRDefault="000C42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0C42D9" w:rsidRDefault="001B036D">
            <w:pPr>
              <w:numPr>
                <w:ilvl w:val="0"/>
                <w:numId w:val="21"/>
              </w:numPr>
              <w:spacing w:after="0" w:line="360" w:lineRule="auto"/>
              <w:ind w:left="5" w:right="113" w:hanging="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модели по схеме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«Аэроплан»</w:t>
            </w:r>
          </w:p>
          <w:p w:rsidR="000C42D9" w:rsidRDefault="001B036D">
            <w:pPr>
              <w:numPr>
                <w:ilvl w:val="0"/>
                <w:numId w:val="21"/>
              </w:numPr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 ролевая игра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«Новый год»</w:t>
            </w:r>
          </w:p>
        </w:tc>
        <w:tc>
          <w:tcPr>
            <w:tcW w:w="6060" w:type="dxa"/>
          </w:tcPr>
          <w:p w:rsidR="000C42D9" w:rsidRDefault="001B036D">
            <w:pPr>
              <w:numPr>
                <w:ilvl w:val="0"/>
                <w:numId w:val="19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 создавать модель по заданной схеме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Учить составлять алгоритм программирования, для приведения модели в движение </w:t>
            </w:r>
          </w:p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2D9">
        <w:tc>
          <w:tcPr>
            <w:tcW w:w="412" w:type="dxa"/>
            <w:vMerge/>
            <w:vAlign w:val="center"/>
          </w:tcPr>
          <w:p w:rsidR="000C42D9" w:rsidRDefault="000C42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0C42D9" w:rsidRDefault="001B036D">
            <w:pPr>
              <w:numPr>
                <w:ilvl w:val="0"/>
                <w:numId w:val="22"/>
              </w:numPr>
              <w:spacing w:after="0" w:line="360" w:lineRule="auto"/>
              <w:ind w:left="5" w:right="113" w:hanging="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модели по схеме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«Непотопляемый парусник»</w:t>
            </w:r>
          </w:p>
          <w:p w:rsidR="000C42D9" w:rsidRDefault="001B036D">
            <w:pPr>
              <w:numPr>
                <w:ilvl w:val="0"/>
                <w:numId w:val="22"/>
              </w:numPr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 ролевая игра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«Новый год»</w:t>
            </w:r>
          </w:p>
        </w:tc>
        <w:tc>
          <w:tcPr>
            <w:tcW w:w="6060" w:type="dxa"/>
          </w:tcPr>
          <w:p w:rsidR="000C42D9" w:rsidRDefault="001B036D">
            <w:pPr>
              <w:numPr>
                <w:ilvl w:val="0"/>
                <w:numId w:val="19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самостоятельно создавать модель по заданной схеме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Учить составлять алгоритм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программирования, для приведения модели в движение </w:t>
            </w:r>
          </w:p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2D9">
        <w:trPr>
          <w:trHeight w:val="2527"/>
        </w:trPr>
        <w:tc>
          <w:tcPr>
            <w:tcW w:w="412" w:type="dxa"/>
            <w:vMerge w:val="restart"/>
            <w:textDirection w:val="btLr"/>
            <w:vAlign w:val="center"/>
          </w:tcPr>
          <w:p w:rsidR="000C42D9" w:rsidRDefault="001B03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vMerge w:val="restart"/>
            <w:textDirection w:val="btLr"/>
            <w:vAlign w:val="center"/>
          </w:tcPr>
          <w:p w:rsidR="000C42D9" w:rsidRDefault="001B036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«Футбольный матч»</w:t>
            </w:r>
          </w:p>
        </w:tc>
        <w:tc>
          <w:tcPr>
            <w:tcW w:w="2054" w:type="dxa"/>
            <w:vAlign w:val="center"/>
          </w:tcPr>
          <w:p w:rsidR="000C42D9" w:rsidRDefault="001B036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модели по схеме </w:t>
            </w:r>
          </w:p>
          <w:p w:rsidR="000C42D9" w:rsidRDefault="001B036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«Нападающий»</w:t>
            </w:r>
          </w:p>
        </w:tc>
        <w:tc>
          <w:tcPr>
            <w:tcW w:w="6060" w:type="dxa"/>
          </w:tcPr>
          <w:p w:rsidR="000C42D9" w:rsidRDefault="001B036D">
            <w:pPr>
              <w:numPr>
                <w:ilvl w:val="0"/>
                <w:numId w:val="19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понятие «Рычаг», рассмотреть его и выявить особенности вращения. </w:t>
            </w:r>
          </w:p>
          <w:p w:rsidR="000C42D9" w:rsidRDefault="001B036D">
            <w:pPr>
              <w:numPr>
                <w:ilvl w:val="0"/>
                <w:numId w:val="19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составлять алгоритм программирования для функционирования датчика расстояния. </w:t>
            </w:r>
          </w:p>
        </w:tc>
      </w:tr>
      <w:tr w:rsidR="000C42D9">
        <w:tc>
          <w:tcPr>
            <w:tcW w:w="412" w:type="dxa"/>
            <w:vMerge/>
            <w:vAlign w:val="center"/>
          </w:tcPr>
          <w:p w:rsidR="000C42D9" w:rsidRDefault="000C42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0C42D9" w:rsidRDefault="000C42D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1B036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модели по схеме</w:t>
            </w:r>
          </w:p>
          <w:p w:rsidR="000C42D9" w:rsidRDefault="001B036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«Вратарь»</w:t>
            </w:r>
          </w:p>
        </w:tc>
        <w:tc>
          <w:tcPr>
            <w:tcW w:w="6060" w:type="dxa"/>
          </w:tcPr>
          <w:p w:rsidR="000C42D9" w:rsidRDefault="001B036D">
            <w:pPr>
              <w:numPr>
                <w:ilvl w:val="0"/>
                <w:numId w:val="19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понятие снижения и увеличения скорости. (Рассмотреть на модели способ соединения и особенности работы деталей, сделать вывод- снижается или увеличивается скорость.)</w:t>
            </w:r>
          </w:p>
          <w:p w:rsidR="000C42D9" w:rsidRDefault="001B036D">
            <w:pPr>
              <w:numPr>
                <w:ilvl w:val="0"/>
                <w:numId w:val="19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алгоритм программирования для приведения модели в движение</w:t>
            </w:r>
          </w:p>
        </w:tc>
      </w:tr>
      <w:tr w:rsidR="000C42D9">
        <w:tc>
          <w:tcPr>
            <w:tcW w:w="412" w:type="dxa"/>
            <w:vMerge/>
            <w:vAlign w:val="center"/>
          </w:tcPr>
          <w:p w:rsidR="000C42D9" w:rsidRDefault="000C42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0C42D9" w:rsidRDefault="001B036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модели по схеме </w:t>
            </w:r>
          </w:p>
          <w:p w:rsidR="000C42D9" w:rsidRDefault="001B036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«Ликующие болельщики»</w:t>
            </w:r>
          </w:p>
        </w:tc>
        <w:tc>
          <w:tcPr>
            <w:tcW w:w="6060" w:type="dxa"/>
          </w:tcPr>
          <w:p w:rsidR="000C42D9" w:rsidRDefault="001B036D">
            <w:pPr>
              <w:numPr>
                <w:ilvl w:val="0"/>
                <w:numId w:val="19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создавать модель по заданной схеме, используя детали - промежуточное зубчатое колёсо.</w:t>
            </w:r>
          </w:p>
          <w:p w:rsidR="000C42D9" w:rsidRDefault="001B036D">
            <w:pPr>
              <w:numPr>
                <w:ilvl w:val="0"/>
                <w:numId w:val="19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 w:cs="Times New Roman"/>
                <w:sz w:val="28"/>
                <w:szCs w:val="28"/>
              </w:rPr>
              <w:t>Учить исследовать принцип действия кулачков.</w:t>
            </w:r>
          </w:p>
          <w:p w:rsidR="000C42D9" w:rsidRDefault="001B036D">
            <w:pPr>
              <w:numPr>
                <w:ilvl w:val="0"/>
                <w:numId w:val="19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алгоритм программирования для приведения модели в движение</w:t>
            </w:r>
          </w:p>
        </w:tc>
      </w:tr>
      <w:tr w:rsidR="000C42D9">
        <w:trPr>
          <w:trHeight w:val="2028"/>
        </w:trPr>
        <w:tc>
          <w:tcPr>
            <w:tcW w:w="412" w:type="dxa"/>
            <w:vMerge w:val="restart"/>
            <w:textDirection w:val="btLr"/>
            <w:vAlign w:val="center"/>
          </w:tcPr>
          <w:p w:rsidR="000C42D9" w:rsidRDefault="001B03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vMerge w:val="restart"/>
            <w:textDirection w:val="btLr"/>
            <w:vAlign w:val="center"/>
          </w:tcPr>
          <w:p w:rsidR="000C42D9" w:rsidRDefault="001B036D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«Футбольный матч»</w:t>
            </w:r>
          </w:p>
        </w:tc>
        <w:tc>
          <w:tcPr>
            <w:tcW w:w="2054" w:type="dxa"/>
            <w:vMerge w:val="restart"/>
          </w:tcPr>
          <w:p w:rsidR="000C42D9" w:rsidRDefault="001B036D">
            <w:pPr>
              <w:numPr>
                <w:ilvl w:val="0"/>
                <w:numId w:val="23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модели по схеме (подгруппы)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«Нападающий», «Вратарь», «Ликующие болельщики – создание «волны»</w:t>
            </w:r>
          </w:p>
          <w:p w:rsidR="000C42D9" w:rsidRDefault="001B036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Сюжетно ролевая игра</w:t>
            </w:r>
          </w:p>
          <w:p w:rsidR="000C42D9" w:rsidRDefault="001B036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«Мы играем в футбол»</w:t>
            </w:r>
          </w:p>
        </w:tc>
        <w:tc>
          <w:tcPr>
            <w:tcW w:w="6060" w:type="dxa"/>
            <w:vMerge w:val="restart"/>
          </w:tcPr>
          <w:p w:rsidR="000C42D9" w:rsidRDefault="001B036D">
            <w:pPr>
              <w:numPr>
                <w:ilvl w:val="0"/>
                <w:numId w:val="19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 создавать модель по заданной схеме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Учить анализировать полученный результат и придумывать алгоритмы программирования для того чтобы бумажный мячик: полетел дальше, долетел как можно точнее.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Учить детей создавать программу автоматического ведения счета.</w:t>
            </w:r>
          </w:p>
          <w:p w:rsidR="000C42D9" w:rsidRDefault="001B036D">
            <w:pPr>
              <w:numPr>
                <w:ilvl w:val="0"/>
                <w:numId w:val="19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планировать этапы деятельности.</w:t>
            </w:r>
          </w:p>
          <w:p w:rsidR="000C42D9" w:rsidRDefault="001B036D">
            <w:pPr>
              <w:numPr>
                <w:ilvl w:val="0"/>
                <w:numId w:val="19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принципам совместной деятельности и обмена идеями.</w:t>
            </w:r>
          </w:p>
        </w:tc>
      </w:tr>
      <w:tr w:rsidR="000C42D9">
        <w:tc>
          <w:tcPr>
            <w:tcW w:w="412" w:type="dxa"/>
            <w:vMerge/>
            <w:vAlign w:val="center"/>
          </w:tcPr>
          <w:p w:rsidR="000C42D9" w:rsidRDefault="000C42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0C42D9" w:rsidRDefault="000C42D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vMerge/>
          </w:tcPr>
          <w:p w:rsidR="000C42D9" w:rsidRDefault="000C42D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2D9">
        <w:trPr>
          <w:trHeight w:val="2088"/>
        </w:trPr>
        <w:tc>
          <w:tcPr>
            <w:tcW w:w="412" w:type="dxa"/>
            <w:vMerge/>
            <w:vAlign w:val="center"/>
          </w:tcPr>
          <w:p w:rsidR="000C42D9" w:rsidRDefault="000C42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" w:type="dxa"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0C42D9" w:rsidRDefault="001B03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Турнир «Юный конструктор»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командам)</w:t>
            </w:r>
          </w:p>
        </w:tc>
        <w:tc>
          <w:tcPr>
            <w:tcW w:w="6060" w:type="dxa"/>
          </w:tcPr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Учить создавать модель по предложенной схеме (самостоятельно).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Закрепить навыки применения различных деталей, особенности их способов соединения.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Учить составлять программу по предложенному алгоритму для приведения модели в движение</w:t>
            </w:r>
          </w:p>
        </w:tc>
      </w:tr>
      <w:tr w:rsidR="000C42D9">
        <w:trPr>
          <w:trHeight w:val="3388"/>
        </w:trPr>
        <w:tc>
          <w:tcPr>
            <w:tcW w:w="412" w:type="dxa"/>
            <w:vMerge w:val="restart"/>
            <w:textDirection w:val="btLr"/>
            <w:vAlign w:val="center"/>
          </w:tcPr>
          <w:p w:rsidR="000C42D9" w:rsidRDefault="001B03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319" w:type="dxa"/>
            <w:vMerge w:val="restart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textDirection w:val="btLr"/>
            <w:vAlign w:val="center"/>
          </w:tcPr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D9" w:rsidRDefault="000C42D9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0C42D9" w:rsidRDefault="001B036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Создание модели по алгоритму - иллюстрация  </w:t>
            </w: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«</w:t>
            </w:r>
            <w:r w:rsidRPr="001B036D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Катер</w:t>
            </w: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»</w:t>
            </w:r>
          </w:p>
          <w:p w:rsidR="000C42D9" w:rsidRDefault="000C42D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</w:pPr>
          </w:p>
          <w:p w:rsidR="000C42D9" w:rsidRDefault="000C42D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</w:pPr>
          </w:p>
          <w:p w:rsidR="000C42D9" w:rsidRDefault="000C42D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</w:pPr>
          </w:p>
          <w:p w:rsidR="000C42D9" w:rsidRDefault="000C42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vMerge w:val="restart"/>
          </w:tcPr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Учить создавать модель по заданной схеме, используя детали зубчатые колёса, зубчатое колесо со скошенными зубьями. 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Закрепить знания об особенностях вращения зубчатых колёс со скошенными зубьями (</w:t>
            </w:r>
            <w:r w:rsidR="00C65E12">
              <w:rPr>
                <w:rFonts w:cs="Times New Roman"/>
                <w:sz w:val="28"/>
                <w:szCs w:val="28"/>
              </w:rPr>
              <w:t>могут двигаться</w:t>
            </w:r>
            <w:r>
              <w:rPr>
                <w:rFonts w:cs="Times New Roman"/>
                <w:sz w:val="28"/>
                <w:szCs w:val="28"/>
              </w:rPr>
              <w:t xml:space="preserve"> под углом 90°).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Учить составлять программу по предложенному алгоритму для приведения модели в движение</w:t>
            </w:r>
          </w:p>
        </w:tc>
      </w:tr>
      <w:tr w:rsidR="000C42D9">
        <w:trPr>
          <w:trHeight w:val="483"/>
        </w:trPr>
        <w:tc>
          <w:tcPr>
            <w:tcW w:w="412" w:type="dxa"/>
            <w:vMerge/>
            <w:textDirection w:val="btLr"/>
            <w:vAlign w:val="center"/>
          </w:tcPr>
          <w:p w:rsidR="000C42D9" w:rsidRDefault="000C42D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 w:val="restart"/>
            <w:textDirection w:val="btLr"/>
            <w:vAlign w:val="center"/>
          </w:tcPr>
          <w:p w:rsidR="000C42D9" w:rsidRDefault="001B036D" w:rsidP="0003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Транспорт </w:t>
            </w:r>
          </w:p>
        </w:tc>
        <w:tc>
          <w:tcPr>
            <w:tcW w:w="2054" w:type="dxa"/>
            <w:vMerge/>
            <w:vAlign w:val="center"/>
          </w:tcPr>
          <w:p w:rsidR="000C42D9" w:rsidRDefault="000C42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vMerge/>
          </w:tcPr>
          <w:p w:rsidR="000C42D9" w:rsidRDefault="000C42D9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0C42D9">
        <w:tc>
          <w:tcPr>
            <w:tcW w:w="412" w:type="dxa"/>
            <w:vMerge/>
            <w:vAlign w:val="center"/>
          </w:tcPr>
          <w:p w:rsidR="000C42D9" w:rsidRDefault="000C42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0C42D9" w:rsidRDefault="001B03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Создание модели по алгоритму - иллюстрация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«Машинка с двумя моторами»</w:t>
            </w:r>
          </w:p>
        </w:tc>
        <w:tc>
          <w:tcPr>
            <w:tcW w:w="6060" w:type="dxa"/>
          </w:tcPr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Учить создавать модель по заданной схеме, используя детали зубчатые колёса, зубчатое колесо со скошенными зубьями. 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Закрепить знания об особенностях вращения зубчатых колёс со скошенными зубьями (</w:t>
            </w:r>
            <w:r w:rsidR="00C65E12">
              <w:rPr>
                <w:rFonts w:cs="Times New Roman"/>
                <w:sz w:val="28"/>
                <w:szCs w:val="28"/>
              </w:rPr>
              <w:t>могут двигаться</w:t>
            </w:r>
            <w:r>
              <w:rPr>
                <w:rFonts w:cs="Times New Roman"/>
                <w:sz w:val="28"/>
                <w:szCs w:val="28"/>
              </w:rPr>
              <w:t xml:space="preserve"> под углом 90°).</w:t>
            </w:r>
          </w:p>
          <w:p w:rsidR="000C42D9" w:rsidRDefault="001B036D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программу по предложенному алгоритму для приведения модели в движение</w:t>
            </w:r>
          </w:p>
        </w:tc>
      </w:tr>
      <w:tr w:rsidR="000C42D9">
        <w:trPr>
          <w:trHeight w:val="1778"/>
        </w:trPr>
        <w:tc>
          <w:tcPr>
            <w:tcW w:w="412" w:type="dxa"/>
            <w:vMerge/>
            <w:vAlign w:val="center"/>
          </w:tcPr>
          <w:p w:rsidR="000C42D9" w:rsidRDefault="000C42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 w:val="restart"/>
          </w:tcPr>
          <w:p w:rsidR="000C42D9" w:rsidRDefault="001B036D">
            <w:pPr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Создание модели на выбор: </w:t>
            </w: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«</w:t>
            </w:r>
            <w:r w:rsidRPr="001B036D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Катер</w:t>
            </w: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«Машинка с двумя моторами», «Аэроплан», «Парусник»</w:t>
            </w:r>
          </w:p>
          <w:p w:rsidR="000C42D9" w:rsidRDefault="001B036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Сюжетно ролевая игра</w:t>
            </w:r>
          </w:p>
          <w:p w:rsidR="000C42D9" w:rsidRDefault="001B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«Путешествие»</w:t>
            </w:r>
          </w:p>
        </w:tc>
        <w:tc>
          <w:tcPr>
            <w:tcW w:w="6060" w:type="dxa"/>
            <w:vMerge w:val="restart"/>
          </w:tcPr>
          <w:p w:rsidR="000C42D9" w:rsidRDefault="001B036D">
            <w:pPr>
              <w:numPr>
                <w:ilvl w:val="0"/>
                <w:numId w:val="19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 создавать модель по заданному алгоритму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Учить анализировать полученный результат и придумывать новые алгоритмы программирования </w:t>
            </w:r>
          </w:p>
          <w:p w:rsidR="000C42D9" w:rsidRDefault="001B036D">
            <w:pPr>
              <w:numPr>
                <w:ilvl w:val="0"/>
                <w:numId w:val="19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планировать этапы деятельности.</w:t>
            </w:r>
          </w:p>
          <w:p w:rsidR="000C42D9" w:rsidRDefault="001B036D">
            <w:pPr>
              <w:numPr>
                <w:ilvl w:val="0"/>
                <w:numId w:val="19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принципам совместной деятельности и обмена идеями.</w:t>
            </w:r>
          </w:p>
        </w:tc>
      </w:tr>
      <w:tr w:rsidR="000C42D9">
        <w:trPr>
          <w:trHeight w:val="3155"/>
        </w:trPr>
        <w:tc>
          <w:tcPr>
            <w:tcW w:w="412" w:type="dxa"/>
            <w:vMerge/>
            <w:vAlign w:val="center"/>
          </w:tcPr>
          <w:p w:rsidR="000C42D9" w:rsidRDefault="000C42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2D9">
        <w:tc>
          <w:tcPr>
            <w:tcW w:w="412" w:type="dxa"/>
            <w:vMerge w:val="restart"/>
            <w:textDirection w:val="btLr"/>
            <w:vAlign w:val="center"/>
          </w:tcPr>
          <w:p w:rsidR="000C42D9" w:rsidRDefault="001B03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vMerge w:val="restart"/>
            <w:textDirection w:val="btLr"/>
            <w:vAlign w:val="center"/>
          </w:tcPr>
          <w:p w:rsidR="000C42D9" w:rsidRDefault="001B03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Птичий двор</w:t>
            </w:r>
          </w:p>
        </w:tc>
        <w:tc>
          <w:tcPr>
            <w:tcW w:w="2054" w:type="dxa"/>
          </w:tcPr>
          <w:p w:rsidR="000C42D9" w:rsidRDefault="001B036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Создание модели по схеме </w:t>
            </w:r>
          </w:p>
          <w:p w:rsidR="000C42D9" w:rsidRDefault="001B036D">
            <w:pPr>
              <w:pStyle w:val="a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«Летающая птица»</w:t>
            </w:r>
          </w:p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0C42D9" w:rsidRDefault="001B036D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программу, включающую звук хлопающих крыльев, когда датчик наклона обнаруживает, что хвост птицы поднят или опущен. </w:t>
            </w:r>
          </w:p>
          <w:p w:rsidR="000C42D9" w:rsidRDefault="001B036D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программу включающую звук птичьего щебета, когда птица наклоняется,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датчик расстояния обнаруживает приближение земли</w:t>
            </w:r>
          </w:p>
        </w:tc>
      </w:tr>
      <w:tr w:rsidR="000C42D9">
        <w:tc>
          <w:tcPr>
            <w:tcW w:w="412" w:type="dxa"/>
            <w:vMerge/>
            <w:vAlign w:val="center"/>
          </w:tcPr>
          <w:p w:rsidR="000C42D9" w:rsidRDefault="000C42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0C42D9" w:rsidRDefault="001B036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Создание модели по схеме </w:t>
            </w:r>
          </w:p>
          <w:p w:rsidR="000C42D9" w:rsidRDefault="001B036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«Танцующие птички»</w:t>
            </w:r>
          </w:p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0C42D9" w:rsidRDefault="001B036D">
            <w:pPr>
              <w:numPr>
                <w:ilvl w:val="0"/>
                <w:numId w:val="19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 создавать модель по заданному алгоритму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Учить анализировать полученный результат и придумывать новые алгоритмы программирования </w:t>
            </w:r>
          </w:p>
        </w:tc>
      </w:tr>
      <w:tr w:rsidR="000C42D9">
        <w:tc>
          <w:tcPr>
            <w:tcW w:w="412" w:type="dxa"/>
            <w:vMerge/>
            <w:vAlign w:val="center"/>
          </w:tcPr>
          <w:p w:rsidR="000C42D9" w:rsidRDefault="000C42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0C42D9" w:rsidRDefault="00C65E12">
            <w:pPr>
              <w:pStyle w:val="a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Создание модели</w:t>
            </w:r>
            <w:r w:rsidR="001B036D">
              <w:rPr>
                <w:rFonts w:eastAsia="SimSun" w:cs="Times New Roman"/>
                <w:sz w:val="28"/>
                <w:szCs w:val="28"/>
                <w:lang w:eastAsia="zh-CN" w:bidi="ar"/>
              </w:rPr>
              <w:t xml:space="preserve"> по алгоритму - иллюстрация «</w:t>
            </w:r>
            <w:r w:rsidR="001B036D">
              <w:rPr>
                <w:rFonts w:cs="Times New Roman"/>
                <w:b/>
                <w:bCs/>
                <w:sz w:val="28"/>
                <w:szCs w:val="28"/>
              </w:rPr>
              <w:t>Ветряная мельница»</w:t>
            </w:r>
          </w:p>
          <w:p w:rsidR="000C42D9" w:rsidRDefault="000C42D9">
            <w:pPr>
              <w:pStyle w:val="a7"/>
              <w:rPr>
                <w:rFonts w:cs="Times New Roman"/>
                <w:sz w:val="28"/>
                <w:szCs w:val="28"/>
              </w:rPr>
            </w:pPr>
          </w:p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0C42D9" w:rsidRDefault="001B036D">
            <w:pPr>
              <w:numPr>
                <w:ilvl w:val="0"/>
                <w:numId w:val="19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червячное колесо и выявить особенность вращения деталей (червячное колесо снижает скорость и меняет направление оси вращения).</w:t>
            </w:r>
          </w:p>
          <w:p w:rsidR="000C42D9" w:rsidRDefault="001B036D">
            <w:pPr>
              <w:numPr>
                <w:ilvl w:val="0"/>
                <w:numId w:val="19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 создавать модель по заданному алгоритму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Учить анализировать полученный результат и придумывать новые алгоритмы программирования </w:t>
            </w:r>
          </w:p>
        </w:tc>
      </w:tr>
      <w:tr w:rsidR="000C42D9">
        <w:tc>
          <w:tcPr>
            <w:tcW w:w="412" w:type="dxa"/>
            <w:vMerge/>
            <w:vAlign w:val="center"/>
          </w:tcPr>
          <w:p w:rsidR="000C42D9" w:rsidRDefault="000C42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0C42D9" w:rsidRDefault="001B03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Турнир «Юный конструктор»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командам)</w:t>
            </w:r>
          </w:p>
        </w:tc>
        <w:tc>
          <w:tcPr>
            <w:tcW w:w="6060" w:type="dxa"/>
          </w:tcPr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Учить создавать модель по предложенной схеме (самостоятельно).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Закрепить навыки применения различных деталей, особенности их способов соединения.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Учить составлять программу по предложенному алгоритму для приведения модели в движение</w:t>
            </w:r>
          </w:p>
        </w:tc>
      </w:tr>
      <w:tr w:rsidR="000C42D9">
        <w:trPr>
          <w:trHeight w:val="1899"/>
        </w:trPr>
        <w:tc>
          <w:tcPr>
            <w:tcW w:w="412" w:type="dxa"/>
            <w:vMerge w:val="restart"/>
            <w:textDirection w:val="btLr"/>
            <w:vAlign w:val="center"/>
          </w:tcPr>
          <w:p w:rsidR="000C42D9" w:rsidRDefault="001B03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" w:type="dxa"/>
            <w:vMerge w:val="restart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textDirection w:val="btLr"/>
            <w:vAlign w:val="center"/>
          </w:tcPr>
          <w:p w:rsidR="000C42D9" w:rsidRDefault="000C42D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  <w:vMerge w:val="restart"/>
          </w:tcPr>
          <w:p w:rsidR="000C42D9" w:rsidRDefault="001B036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Создание модели </w:t>
            </w:r>
            <w:r w:rsidR="00C65E12">
              <w:rPr>
                <w:rFonts w:cs="Times New Roman"/>
                <w:sz w:val="28"/>
                <w:szCs w:val="28"/>
              </w:rPr>
              <w:t xml:space="preserve">по </w:t>
            </w:r>
            <w:r w:rsidR="00C65E12">
              <w:rPr>
                <w:rFonts w:eastAsia="SimSun" w:cs="Times New Roman"/>
                <w:sz w:val="28"/>
                <w:szCs w:val="28"/>
                <w:lang w:eastAsia="zh-CN" w:bidi="ar"/>
              </w:rPr>
              <w:t>алгоритму</w:t>
            </w:r>
            <w:r>
              <w:rPr>
                <w:rFonts w:eastAsia="SimSun" w:cs="Times New Roman"/>
                <w:sz w:val="28"/>
                <w:szCs w:val="28"/>
                <w:lang w:eastAsia="zh-CN" w:bidi="ar"/>
              </w:rPr>
              <w:t xml:space="preserve"> - иллюстрация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Аттракцион "Колесо"</w:t>
            </w:r>
          </w:p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vMerge w:val="restart"/>
          </w:tcPr>
          <w:p w:rsidR="000C42D9" w:rsidRDefault="001B036D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понятие «Рычаг», рассмотреть его и выявить особенности вращения. </w:t>
            </w:r>
          </w:p>
          <w:p w:rsidR="000C42D9" w:rsidRDefault="001B036D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анализировать полученный результат и придумывать алгоритм программирования</w:t>
            </w:r>
          </w:p>
        </w:tc>
      </w:tr>
      <w:tr w:rsidR="000C42D9">
        <w:trPr>
          <w:trHeight w:val="483"/>
        </w:trPr>
        <w:tc>
          <w:tcPr>
            <w:tcW w:w="412" w:type="dxa"/>
            <w:vMerge/>
            <w:textDirection w:val="btLr"/>
            <w:vAlign w:val="center"/>
          </w:tcPr>
          <w:p w:rsidR="000C42D9" w:rsidRDefault="000C42D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 w:val="restart"/>
            <w:textDirection w:val="btLr"/>
            <w:vAlign w:val="center"/>
          </w:tcPr>
          <w:p w:rsidR="000C42D9" w:rsidRDefault="001B03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Парк развлечений </w:t>
            </w:r>
          </w:p>
        </w:tc>
        <w:tc>
          <w:tcPr>
            <w:tcW w:w="2054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vMerge/>
          </w:tcPr>
          <w:p w:rsidR="000C42D9" w:rsidRDefault="000C42D9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2D9">
        <w:tc>
          <w:tcPr>
            <w:tcW w:w="412" w:type="dxa"/>
            <w:vMerge/>
            <w:vAlign w:val="center"/>
          </w:tcPr>
          <w:p w:rsidR="000C42D9" w:rsidRDefault="000C42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0C42D9" w:rsidRDefault="001B036D">
            <w:pPr>
              <w:pStyle w:val="a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Создание модели по </w:t>
            </w:r>
            <w:r w:rsidR="00C65E12">
              <w:rPr>
                <w:rFonts w:eastAsia="SimSun" w:cs="Times New Roman"/>
                <w:sz w:val="28"/>
                <w:szCs w:val="28"/>
                <w:lang w:eastAsia="zh-CN" w:bidi="ar"/>
              </w:rPr>
              <w:t>алгоритму</w:t>
            </w:r>
            <w:r>
              <w:rPr>
                <w:rFonts w:eastAsia="SimSun" w:cs="Times New Roman"/>
                <w:sz w:val="28"/>
                <w:szCs w:val="28"/>
                <w:lang w:eastAsia="zh-CN" w:bidi="ar"/>
              </w:rPr>
              <w:t xml:space="preserve"> - иллюстрация </w:t>
            </w:r>
            <w:r>
              <w:rPr>
                <w:rFonts w:eastAsia="SimSun" w:cs="Times New Roman"/>
                <w:b/>
                <w:bCs/>
                <w:sz w:val="28"/>
                <w:szCs w:val="28"/>
                <w:lang w:eastAsia="zh-CN" w:bidi="ar"/>
              </w:rPr>
              <w:t>«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Большие качели»</w:t>
            </w:r>
          </w:p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0C42D9" w:rsidRDefault="001B036D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модель по заданной схеме, используя детали: промежуточное зубчатое </w:t>
            </w:r>
            <w:r w:rsidR="00C65E12">
              <w:rPr>
                <w:rFonts w:ascii="Times New Roman" w:hAnsi="Times New Roman" w:cs="Times New Roman"/>
                <w:sz w:val="28"/>
                <w:szCs w:val="28"/>
              </w:rPr>
              <w:t>колёса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зубчатые колёса со скошенными зубьями</w:t>
            </w:r>
          </w:p>
          <w:p w:rsidR="000C42D9" w:rsidRDefault="001B036D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Сравнить детали и особенности их вращения при «Ременной передаче» и при «Зубчатой передаче»</w:t>
            </w:r>
          </w:p>
          <w:p w:rsidR="000C42D9" w:rsidRDefault="000C42D9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2D9">
        <w:tc>
          <w:tcPr>
            <w:tcW w:w="412" w:type="dxa"/>
            <w:vMerge/>
            <w:vAlign w:val="center"/>
          </w:tcPr>
          <w:p w:rsidR="000C42D9" w:rsidRDefault="000C42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0C42D9" w:rsidRDefault="001B0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" w:type="dxa"/>
            <w:vMerge/>
          </w:tcPr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0C42D9" w:rsidRDefault="001B036D">
            <w:pPr>
              <w:pStyle w:val="a7"/>
              <w:jc w:val="center"/>
              <w:rPr>
                <w:rFonts w:eastAsia="SimSun" w:cs="Times New Roman"/>
                <w:sz w:val="28"/>
                <w:szCs w:val="28"/>
                <w:lang w:eastAsia="zh-CN" w:bidi="ar"/>
              </w:rPr>
            </w:pPr>
            <w:r>
              <w:rPr>
                <w:rFonts w:cs="Times New Roman"/>
                <w:sz w:val="28"/>
                <w:szCs w:val="28"/>
              </w:rPr>
              <w:t xml:space="preserve">Создание </w:t>
            </w:r>
            <w:r w:rsidR="00C65E12">
              <w:rPr>
                <w:rFonts w:cs="Times New Roman"/>
                <w:sz w:val="28"/>
                <w:szCs w:val="28"/>
              </w:rPr>
              <w:t xml:space="preserve">модели </w:t>
            </w:r>
            <w:r w:rsidR="00C65E12">
              <w:rPr>
                <w:rFonts w:eastAsia="SimSun" w:cs="Times New Roman"/>
                <w:sz w:val="28"/>
                <w:szCs w:val="28"/>
                <w:lang w:eastAsia="zh-CN" w:bidi="ar"/>
              </w:rPr>
              <w:t>по</w:t>
            </w:r>
            <w:r>
              <w:rPr>
                <w:rFonts w:eastAsia="SimSun" w:cs="Times New Roman"/>
                <w:sz w:val="28"/>
                <w:szCs w:val="28"/>
                <w:lang w:eastAsia="zh-CN" w:bidi="ar"/>
              </w:rPr>
              <w:t xml:space="preserve"> алгоритму - иллюстрация</w:t>
            </w:r>
          </w:p>
          <w:p w:rsidR="000C42D9" w:rsidRDefault="001B036D">
            <w:pPr>
              <w:pStyle w:val="a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eastAsia="SimSun" w:cs="Times New Roman"/>
                <w:b/>
                <w:bCs/>
                <w:sz w:val="28"/>
                <w:szCs w:val="28"/>
                <w:lang w:eastAsia="zh-CN" w:bidi="ar"/>
              </w:rPr>
              <w:t>«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Весёлая карусель»</w:t>
            </w:r>
          </w:p>
          <w:p w:rsidR="000C42D9" w:rsidRDefault="000C4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 w:line="264" w:lineRule="atLeast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Учить создавать модель по предложенной схеме (самостоятельно).</w:t>
            </w:r>
          </w:p>
          <w:p w:rsidR="000C42D9" w:rsidRDefault="001B036D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Закрепить навыки применения различных деталей, особенности их способов соединения.</w:t>
            </w:r>
          </w:p>
          <w:p w:rsidR="000C42D9" w:rsidRDefault="001B036D">
            <w:pPr>
              <w:numPr>
                <w:ilvl w:val="0"/>
                <w:numId w:val="19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анализировать полученный результат и придумывать алгоритм программирования</w:t>
            </w:r>
          </w:p>
        </w:tc>
      </w:tr>
    </w:tbl>
    <w:p w:rsidR="000C42D9" w:rsidRDefault="000C42D9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42D9" w:rsidRPr="001B036D" w:rsidRDefault="001B036D">
      <w:pPr>
        <w:tabs>
          <w:tab w:val="left" w:pos="284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1B036D">
        <w:rPr>
          <w:rFonts w:ascii="Times New Roman" w:eastAsia="Times New Roman" w:hAnsi="Times New Roman"/>
          <w:b/>
          <w:sz w:val="28"/>
          <w:szCs w:val="28"/>
          <w:u w:val="single"/>
        </w:rPr>
        <w:t>3. Организационное обеспечение реализации программы</w:t>
      </w:r>
    </w:p>
    <w:p w:rsidR="000C42D9" w:rsidRDefault="001B036D">
      <w:pPr>
        <w:tabs>
          <w:tab w:val="left" w:pos="220"/>
        </w:tabs>
        <w:autoSpaceDE w:val="0"/>
        <w:autoSpaceDN w:val="0"/>
        <w:adjustRightInd w:val="0"/>
        <w:spacing w:after="0" w:line="240" w:lineRule="auto"/>
        <w:ind w:rightChars="26" w:right="57" w:firstLineChars="78" w:firstLine="219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3.1. Организация деятельности кружка</w:t>
      </w:r>
    </w:p>
    <w:p w:rsidR="000C42D9" w:rsidRDefault="000C42D9">
      <w:pPr>
        <w:tabs>
          <w:tab w:val="left" w:pos="220"/>
        </w:tabs>
        <w:autoSpaceDE w:val="0"/>
        <w:autoSpaceDN w:val="0"/>
        <w:adjustRightInd w:val="0"/>
        <w:spacing w:after="0" w:line="240" w:lineRule="auto"/>
        <w:ind w:rightChars="26" w:right="57" w:firstLineChars="78" w:firstLine="21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tbl>
      <w:tblPr>
        <w:tblStyle w:val="ac"/>
        <w:tblW w:w="9306" w:type="dxa"/>
        <w:tblLayout w:type="fixed"/>
        <w:tblLook w:val="04A0" w:firstRow="1" w:lastRow="0" w:firstColumn="1" w:lastColumn="0" w:noHBand="0" w:noVBand="1"/>
      </w:tblPr>
      <w:tblGrid>
        <w:gridCol w:w="2286"/>
        <w:gridCol w:w="7020"/>
      </w:tblGrid>
      <w:tr w:rsidR="000C42D9">
        <w:tc>
          <w:tcPr>
            <w:tcW w:w="2286" w:type="dxa"/>
          </w:tcPr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7020" w:type="dxa"/>
          </w:tcPr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 w:firstLineChars="78" w:firstLine="218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Кружок</w:t>
            </w:r>
          </w:p>
        </w:tc>
      </w:tr>
      <w:tr w:rsidR="000C42D9">
        <w:tc>
          <w:tcPr>
            <w:tcW w:w="2286" w:type="dxa"/>
          </w:tcPr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Время реализации</w:t>
            </w:r>
          </w:p>
        </w:tc>
        <w:tc>
          <w:tcPr>
            <w:tcW w:w="7020" w:type="dxa"/>
          </w:tcPr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 w:firstLineChars="78" w:firstLine="218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 года</w:t>
            </w:r>
          </w:p>
        </w:tc>
      </w:tr>
      <w:tr w:rsidR="000C42D9">
        <w:tc>
          <w:tcPr>
            <w:tcW w:w="2286" w:type="dxa"/>
          </w:tcPr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Особенности реализации</w:t>
            </w:r>
          </w:p>
        </w:tc>
        <w:tc>
          <w:tcPr>
            <w:tcW w:w="7020" w:type="dxa"/>
          </w:tcPr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 w:firstLineChars="78" w:firstLine="218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Состав детей постоянный на протяжении двух лет и состоит из детей разных групп одной возрастной параллели</w:t>
            </w:r>
          </w:p>
        </w:tc>
      </w:tr>
      <w:tr w:rsidR="000C42D9">
        <w:tc>
          <w:tcPr>
            <w:tcW w:w="2286" w:type="dxa"/>
          </w:tcPr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Принцип формирования состава группы</w:t>
            </w:r>
          </w:p>
        </w:tc>
        <w:tc>
          <w:tcPr>
            <w:tcW w:w="7020" w:type="dxa"/>
          </w:tcPr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 w:firstLineChars="78" w:firstLine="218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Отбираются дети, по желанию, далее по конструктивным способностям</w:t>
            </w:r>
          </w:p>
        </w:tc>
      </w:tr>
      <w:tr w:rsidR="000C42D9">
        <w:tc>
          <w:tcPr>
            <w:tcW w:w="2286" w:type="dxa"/>
          </w:tcPr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7020" w:type="dxa"/>
          </w:tcPr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 w:firstLineChars="78" w:firstLine="218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5-7 лет ( старшая подготовительная группы)</w:t>
            </w:r>
          </w:p>
        </w:tc>
      </w:tr>
      <w:tr w:rsidR="000C42D9">
        <w:tc>
          <w:tcPr>
            <w:tcW w:w="2286" w:type="dxa"/>
          </w:tcPr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Наполняемость</w:t>
            </w:r>
          </w:p>
        </w:tc>
        <w:tc>
          <w:tcPr>
            <w:tcW w:w="7020" w:type="dxa"/>
          </w:tcPr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 w:firstLineChars="78" w:firstLine="218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10-12  детей</w:t>
            </w:r>
          </w:p>
        </w:tc>
      </w:tr>
      <w:tr w:rsidR="000C42D9">
        <w:tc>
          <w:tcPr>
            <w:tcW w:w="2286" w:type="dxa"/>
          </w:tcPr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Периодичность занятий</w:t>
            </w:r>
          </w:p>
        </w:tc>
        <w:tc>
          <w:tcPr>
            <w:tcW w:w="7020" w:type="dxa"/>
          </w:tcPr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 w:firstLineChars="78" w:firstLine="218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Дети старшей группы – 1 раз в неделю;</w:t>
            </w:r>
          </w:p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 w:firstLineChars="78" w:firstLine="218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Дети подготовительной группы – 1 раза в неделю.</w:t>
            </w:r>
          </w:p>
        </w:tc>
      </w:tr>
      <w:tr w:rsidR="000C42D9">
        <w:tc>
          <w:tcPr>
            <w:tcW w:w="2286" w:type="dxa"/>
          </w:tcPr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7020" w:type="dxa"/>
          </w:tcPr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 w:firstLineChars="78" w:firstLine="218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Дети старшей группы – 25 мин.</w:t>
            </w:r>
          </w:p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 w:firstLineChars="78" w:firstLine="218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Дети подготовительной группы – 30 мин.</w:t>
            </w:r>
          </w:p>
        </w:tc>
      </w:tr>
      <w:tr w:rsidR="000C42D9">
        <w:tc>
          <w:tcPr>
            <w:tcW w:w="2286" w:type="dxa"/>
          </w:tcPr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Координатор</w:t>
            </w:r>
          </w:p>
        </w:tc>
        <w:tc>
          <w:tcPr>
            <w:tcW w:w="7020" w:type="dxa"/>
          </w:tcPr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 w:firstLineChars="78" w:firstLine="218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C42D9">
        <w:tc>
          <w:tcPr>
            <w:tcW w:w="2286" w:type="dxa"/>
          </w:tcPr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7020" w:type="dxa"/>
          </w:tcPr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 w:firstLineChars="78" w:firstLine="218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Нугманова З.Ш., воспитатель, Голубчикова Т.Н., воспитатель</w:t>
            </w:r>
          </w:p>
        </w:tc>
      </w:tr>
      <w:tr w:rsidR="000C42D9">
        <w:trPr>
          <w:trHeight w:val="811"/>
        </w:trPr>
        <w:tc>
          <w:tcPr>
            <w:tcW w:w="2286" w:type="dxa"/>
            <w:vMerge w:val="restart"/>
          </w:tcPr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Основные задачи и используемый материал</w:t>
            </w:r>
          </w:p>
        </w:tc>
        <w:tc>
          <w:tcPr>
            <w:tcW w:w="7020" w:type="dxa"/>
          </w:tcPr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 w:firstLineChars="78" w:firstLine="218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u w:val="single"/>
              </w:rPr>
              <w:t>Старшая группа</w:t>
            </w:r>
          </w:p>
          <w:p w:rsidR="000C42D9" w:rsidRDefault="001B036D">
            <w:pPr>
              <w:numPr>
                <w:ilvl w:val="255"/>
                <w:numId w:val="0"/>
              </w:numPr>
              <w:tabs>
                <w:tab w:val="left" w:pos="220"/>
              </w:tabs>
              <w:spacing w:after="0" w:line="360" w:lineRule="auto"/>
              <w:ind w:rightChars="26" w:right="57" w:firstLineChars="78" w:firstLine="218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  <w:u w:val="single"/>
              </w:rPr>
              <w:t>Продуктивная: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конструкторскую деятельность детей: самостоятельно определение замысла будущей модели, стремление создать выразительный образ, умение самостоятельно отбирать детали, выбирать способы скрепления деталей, определять сюжет, планировать деятельность и достигать результата, оценивать его, взаимодействовать с другими детьми в процессе коллективных творческих работ. Развивать технические, конструктивные и изобретательские умения.</w:t>
            </w:r>
          </w:p>
          <w:p w:rsidR="00C65E12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 w:firstLineChars="78" w:firstLine="218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/>
                <w:sz w:val="28"/>
                <w:szCs w:val="28"/>
                <w:u w:val="single"/>
              </w:rPr>
              <w:t>Математическая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C65E12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развивать аналитическое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восприятие, умение использовать разные способы познания: обследование объектов, установление связи между способом обследования и познаваемым свойством предмета, сравнение по разным основаниям (внешне видимым и скрытым существенным признаком), измерение, упорядочивание, классификация.</w:t>
            </w:r>
          </w:p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 w:firstLineChars="78" w:firstLine="218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/>
                <w:sz w:val="28"/>
                <w:szCs w:val="28"/>
                <w:u w:val="single"/>
              </w:rPr>
              <w:t>Речевая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Развивать умение отражать результаты познания в речи, рассуждать, пояснять, приводить примеры и аналогии.</w:t>
            </w:r>
          </w:p>
          <w:p w:rsidR="000C42D9" w:rsidRDefault="001B036D">
            <w:pPr>
              <w:pStyle w:val="1"/>
              <w:numPr>
                <w:ilvl w:val="0"/>
                <w:numId w:val="26"/>
              </w:numPr>
              <w:tabs>
                <w:tab w:val="left" w:pos="220"/>
              </w:tabs>
              <w:spacing w:after="0" w:line="360" w:lineRule="auto"/>
              <w:ind w:rightChars="26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Конструктор LEGO;</w:t>
            </w:r>
          </w:p>
          <w:p w:rsidR="000C42D9" w:rsidRDefault="001B036D">
            <w:pPr>
              <w:pStyle w:val="1"/>
              <w:numPr>
                <w:ilvl w:val="0"/>
                <w:numId w:val="26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Конструктор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 Робот LEGO WeDo (знакомство с деталями).</w:t>
            </w:r>
          </w:p>
        </w:tc>
      </w:tr>
      <w:tr w:rsidR="000C42D9">
        <w:trPr>
          <w:trHeight w:val="436"/>
        </w:trPr>
        <w:tc>
          <w:tcPr>
            <w:tcW w:w="2286" w:type="dxa"/>
            <w:vMerge/>
          </w:tcPr>
          <w:p w:rsidR="000C42D9" w:rsidRDefault="000C42D9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 w:firstLineChars="78" w:firstLine="218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u w:val="single"/>
              </w:rPr>
              <w:t>Подготовительная группа</w:t>
            </w:r>
          </w:p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 w:firstLineChars="78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  <w:u w:val="single"/>
              </w:rPr>
              <w:t>Продуктивная: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компоненты конструкторской </w:t>
            </w:r>
            <w:r w:rsidR="00C65E12">
              <w:rPr>
                <w:rFonts w:ascii="Times New Roman" w:hAnsi="Times New Roman" w:cs="Times New Roman"/>
                <w:sz w:val="28"/>
                <w:szCs w:val="28"/>
              </w:rPr>
              <w:t>деятельности, технические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изобретательские умения, знакомить с </w:t>
            </w:r>
            <w:r w:rsidR="00C65E12">
              <w:rPr>
                <w:rFonts w:ascii="Times New Roman" w:hAnsi="Times New Roman" w:cs="Times New Roman"/>
                <w:sz w:val="28"/>
                <w:szCs w:val="28"/>
              </w:rPr>
              <w:t>основами программирования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компьютерной среде.</w:t>
            </w:r>
          </w:p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 w:firstLineChars="78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/>
                <w:sz w:val="28"/>
                <w:szCs w:val="28"/>
                <w:u w:val="single"/>
              </w:rPr>
              <w:t>Математическая</w:t>
            </w:r>
          </w:p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 w:firstLineChars="78" w:firstLine="218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Развивать умение характеризовать объект (модель) с количественной, пространственной точек зрения, замечать сходство и различия форм и величин, использовать знаки, схемы, условные обозначения, как общепринятые, так и предложенные детьми; умение предвидеть конечный результат предполагаемых изменений и выражать последовательность действий в виде алгоритма.</w:t>
            </w:r>
          </w:p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 w:firstLineChars="78" w:firstLine="218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/>
                <w:sz w:val="28"/>
                <w:szCs w:val="28"/>
                <w:u w:val="single"/>
              </w:rPr>
              <w:t>Речевая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C65E12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умение отражать результаты познания в речи, рассуждать, пояснять, приводить примеры и аналогии, владеть робототехническим словарем</w:t>
            </w:r>
          </w:p>
          <w:p w:rsidR="000C42D9" w:rsidRDefault="001B036D">
            <w:pPr>
              <w:pStyle w:val="1"/>
              <w:numPr>
                <w:ilvl w:val="0"/>
                <w:numId w:val="27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Конструктор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 Робот LEGO WeDo (знакомство с техническими возможностями деталей, программирование)</w:t>
            </w:r>
          </w:p>
        </w:tc>
      </w:tr>
      <w:tr w:rsidR="000C42D9">
        <w:trPr>
          <w:trHeight w:val="436"/>
        </w:trPr>
        <w:tc>
          <w:tcPr>
            <w:tcW w:w="2286" w:type="dxa"/>
          </w:tcPr>
          <w:p w:rsidR="000C42D9" w:rsidRDefault="001B036D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rightChars="26" w:right="5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Контроль за реализацией плана мероприятий</w:t>
            </w:r>
          </w:p>
        </w:tc>
        <w:tc>
          <w:tcPr>
            <w:tcW w:w="7020" w:type="dxa"/>
          </w:tcPr>
          <w:p w:rsidR="000C42D9" w:rsidRDefault="001B036D">
            <w:pPr>
              <w:pStyle w:val="1"/>
              <w:numPr>
                <w:ilvl w:val="255"/>
                <w:numId w:val="28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left="0" w:rightChars="26" w:right="57" w:firstLineChars="78" w:firstLine="218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Координацию деятельности по реализации мероприятий методической разработки осуществляет старший воспитатель ДОУ;</w:t>
            </w:r>
          </w:p>
          <w:p w:rsidR="000C42D9" w:rsidRDefault="001B036D">
            <w:pPr>
              <w:pStyle w:val="1"/>
              <w:numPr>
                <w:ilvl w:val="255"/>
                <w:numId w:val="28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left="0" w:rightChars="26" w:right="57" w:firstLineChars="78" w:firstLine="218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Практическую работу осуществляет руководитель кружка.</w:t>
            </w:r>
          </w:p>
        </w:tc>
      </w:tr>
    </w:tbl>
    <w:p w:rsidR="000C42D9" w:rsidRPr="001B036D" w:rsidRDefault="000C42D9">
      <w:pPr>
        <w:tabs>
          <w:tab w:val="left" w:pos="284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0C42D9" w:rsidRDefault="001B036D">
      <w:pPr>
        <w:tabs>
          <w:tab w:val="left" w:pos="284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1B036D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3.2. </w:t>
      </w:r>
      <w:r>
        <w:rPr>
          <w:rFonts w:ascii="Times New Roman" w:eastAsia="Times New Roman" w:hAnsi="Times New Roman"/>
          <w:b/>
          <w:sz w:val="28"/>
          <w:szCs w:val="28"/>
        </w:rPr>
        <w:t>Материально-техническое обеспечение</w:t>
      </w:r>
    </w:p>
    <w:p w:rsidR="000C42D9" w:rsidRDefault="001B036D">
      <w:pPr>
        <w:tabs>
          <w:tab w:val="left" w:pos="220"/>
        </w:tabs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робототехнические системы включают в себя микропроцессорные системы управления, системы движения, оснащенные развитым сенсорным обеспечением и средствами адаптации к изменяющимся условиям внешней среды. При изучении таких систем широко используются модели. Одним из первых конструкторов, с помощью которых можно создавать программируемые модели, является комплект LEGO We Do— конструктор (набор сопрягаемых деталей и электронных блоков) для создания программируемого робота. Программа предусматривает использование базовых датчиков и двигателей комплекта LEGO We Do, также изучение основ программирования в среде LEGO We Do. </w:t>
      </w:r>
    </w:p>
    <w:p w:rsidR="000C42D9" w:rsidRDefault="001B036D">
      <w:pPr>
        <w:tabs>
          <w:tab w:val="left" w:pos="220"/>
        </w:tabs>
        <w:spacing w:after="0"/>
        <w:ind w:rightChars="26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образовательной деятельности потребуется:</w:t>
      </w:r>
    </w:p>
    <w:p w:rsidR="000C42D9" w:rsidRDefault="001B036D">
      <w:pPr>
        <w:numPr>
          <w:ilvl w:val="0"/>
          <w:numId w:val="29"/>
        </w:numPr>
        <w:tabs>
          <w:tab w:val="left" w:pos="220"/>
        </w:tabs>
        <w:spacing w:after="0"/>
        <w:ind w:left="5" w:rightChars="26" w:right="57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Конструктор ПервоРобот LEGO </w:t>
      </w:r>
      <w:r w:rsidR="00C65E12">
        <w:rPr>
          <w:rFonts w:ascii="Times New Roman" w:hAnsi="Times New Roman" w:cs="Times New Roman"/>
          <w:sz w:val="28"/>
          <w:szCs w:val="28"/>
        </w:rPr>
        <w:t>WeDo -</w:t>
      </w:r>
      <w:r>
        <w:rPr>
          <w:rFonts w:ascii="Times New Roman" w:hAnsi="Times New Roman" w:cs="Times New Roman"/>
          <w:sz w:val="28"/>
          <w:szCs w:val="28"/>
        </w:rPr>
        <w:t xml:space="preserve">  минимум 6 шт. </w:t>
      </w:r>
    </w:p>
    <w:p w:rsidR="000C42D9" w:rsidRDefault="001B036D">
      <w:pPr>
        <w:numPr>
          <w:ilvl w:val="0"/>
          <w:numId w:val="29"/>
        </w:numPr>
        <w:tabs>
          <w:tab w:val="left" w:pos="220"/>
        </w:tabs>
        <w:spacing w:after="0"/>
        <w:ind w:left="5" w:rightChars="26" w:right="57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Программное обеспечение ПервоРобот LEGO WeDo, которое включает в </w:t>
      </w:r>
      <w:r w:rsidR="00C65E12">
        <w:rPr>
          <w:rFonts w:ascii="Times New Roman" w:hAnsi="Times New Roman" w:cs="Times New Roman"/>
          <w:sz w:val="28"/>
          <w:szCs w:val="28"/>
        </w:rPr>
        <w:t>себя: в</w:t>
      </w:r>
      <w:r>
        <w:rPr>
          <w:rFonts w:ascii="Times New Roman" w:hAnsi="Times New Roman" w:cs="Times New Roman"/>
          <w:sz w:val="28"/>
          <w:szCs w:val="28"/>
        </w:rPr>
        <w:t xml:space="preserve"> набор входят 158 элементов, включая USB ЛЕГО-коммутатор, мотор, датчик наклона и датчик расстояния, позволяющие сделать модель более маневренной и «умной».  </w:t>
      </w:r>
    </w:p>
    <w:p w:rsidR="000C42D9" w:rsidRDefault="001B036D">
      <w:pPr>
        <w:numPr>
          <w:ilvl w:val="255"/>
          <w:numId w:val="0"/>
        </w:numPr>
        <w:tabs>
          <w:tab w:val="left" w:pos="220"/>
        </w:tabs>
        <w:spacing w:after="0"/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USB LEGO коммутатор осуществляется управление датчиками и моторами при помощи программного обеспечения WeDo™. Через два </w:t>
      </w:r>
      <w:r w:rsidR="00C65E12">
        <w:rPr>
          <w:rFonts w:ascii="Times New Roman" w:hAnsi="Times New Roman" w:cs="Times New Roman"/>
          <w:sz w:val="28"/>
          <w:szCs w:val="28"/>
        </w:rPr>
        <w:t>разъёма</w:t>
      </w:r>
      <w:r>
        <w:rPr>
          <w:rFonts w:ascii="Times New Roman" w:hAnsi="Times New Roman" w:cs="Times New Roman"/>
          <w:sz w:val="28"/>
          <w:szCs w:val="28"/>
        </w:rPr>
        <w:t xml:space="preserve"> коммутатора </w:t>
      </w:r>
      <w:r w:rsidR="002B1080">
        <w:rPr>
          <w:rFonts w:ascii="Times New Roman" w:hAnsi="Times New Roman" w:cs="Times New Roman"/>
          <w:sz w:val="28"/>
          <w:szCs w:val="28"/>
        </w:rPr>
        <w:t>подаётся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E12">
        <w:rPr>
          <w:rFonts w:ascii="Times New Roman" w:hAnsi="Times New Roman" w:cs="Times New Roman"/>
          <w:sz w:val="28"/>
          <w:szCs w:val="28"/>
        </w:rPr>
        <w:t>питание на</w:t>
      </w:r>
      <w:r>
        <w:rPr>
          <w:rFonts w:ascii="Times New Roman" w:hAnsi="Times New Roman" w:cs="Times New Roman"/>
          <w:sz w:val="28"/>
          <w:szCs w:val="28"/>
        </w:rPr>
        <w:t xml:space="preserve"> моторы и проводится обмен данными между датчиками и компьютером. Программное обеспечение LEGO® WeDo автоматически обнаруживает каждый мотор или датчик. Программа может работать с тремя USB LEGO-коммутаторами одновременно. </w:t>
      </w:r>
    </w:p>
    <w:p w:rsidR="000C42D9" w:rsidRDefault="001B036D">
      <w:pPr>
        <w:numPr>
          <w:ilvl w:val="255"/>
          <w:numId w:val="0"/>
        </w:numPr>
        <w:tabs>
          <w:tab w:val="left" w:pos="220"/>
        </w:tabs>
        <w:spacing w:after="0"/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Мотор можно запрограммировать направление вращения мотора (по часовой стрелке или против) и его мощность. Питание на мотор (5В) </w:t>
      </w:r>
      <w:r w:rsidR="002B1080">
        <w:rPr>
          <w:rFonts w:ascii="Times New Roman" w:hAnsi="Times New Roman" w:cs="Times New Roman"/>
          <w:sz w:val="28"/>
          <w:szCs w:val="28"/>
        </w:rPr>
        <w:t>подаётся</w:t>
      </w:r>
      <w:r>
        <w:rPr>
          <w:rFonts w:ascii="Times New Roman" w:hAnsi="Times New Roman" w:cs="Times New Roman"/>
          <w:sz w:val="28"/>
          <w:szCs w:val="28"/>
        </w:rPr>
        <w:t xml:space="preserve"> через USB порт компьютера.  К мотору можно подсоединять оси или другие LEGO-элементы.  </w:t>
      </w:r>
    </w:p>
    <w:p w:rsidR="000C42D9" w:rsidRDefault="001B036D">
      <w:pPr>
        <w:numPr>
          <w:ilvl w:val="255"/>
          <w:numId w:val="0"/>
        </w:numPr>
        <w:tabs>
          <w:tab w:val="left" w:pos="220"/>
        </w:tabs>
        <w:spacing w:after="0"/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Датчик наклона сообщает о направлении наклона. Он различает шесть положений: «Носом вверх», «Носом вниз», «На левый бок», «На правый бок», «Нет наклона» и «Любой наклон». </w:t>
      </w:r>
    </w:p>
    <w:p w:rsidR="000C42D9" w:rsidRDefault="001B036D">
      <w:pPr>
        <w:numPr>
          <w:ilvl w:val="255"/>
          <w:numId w:val="0"/>
        </w:numPr>
        <w:tabs>
          <w:tab w:val="left" w:pos="220"/>
        </w:tabs>
        <w:spacing w:after="0"/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Датчик расстояния обнаруживает объекты на расстоянии до 15 см.   </w:t>
      </w:r>
    </w:p>
    <w:p w:rsidR="000C42D9" w:rsidRDefault="001B036D">
      <w:pPr>
        <w:numPr>
          <w:ilvl w:val="255"/>
          <w:numId w:val="0"/>
        </w:numPr>
        <w:tabs>
          <w:tab w:val="left" w:pos="220"/>
        </w:tabs>
        <w:spacing w:after="0"/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обеспечение ПервоРобот LEGO® WeDo™ (LEGO Education WeDo Software) предназначено для создания программ </w:t>
      </w:r>
      <w:r w:rsidR="002B1080">
        <w:rPr>
          <w:rFonts w:ascii="Times New Roman" w:hAnsi="Times New Roman" w:cs="Times New Roman"/>
          <w:sz w:val="28"/>
          <w:szCs w:val="28"/>
        </w:rPr>
        <w:t>путём</w:t>
      </w:r>
      <w:r>
        <w:rPr>
          <w:rFonts w:ascii="Times New Roman" w:hAnsi="Times New Roman" w:cs="Times New Roman"/>
          <w:sz w:val="28"/>
          <w:szCs w:val="28"/>
        </w:rPr>
        <w:t xml:space="preserve"> перетаскивания Блоков из Палитры на Рабочее поле и их встраивания в цепочку программы. Для управления моторами, датчиками наклона и расстояния, предусмотрены соответствующие блоки. Кроме них имеются и Блоки для управления клавиатурой и дисплеем компьютера, микрофоном и громкоговорителем. Программное обеспечение автоматически обнаруживает каждый мотор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датчик, подключенный к портам LEGO®-коммутатора, комплект содержит 12 заданий. Все задания снабжены анимацией и пошаговыми сборочными инструкциями.  </w:t>
      </w:r>
    </w:p>
    <w:p w:rsidR="000C42D9" w:rsidRDefault="001B036D">
      <w:pPr>
        <w:numPr>
          <w:ilvl w:val="0"/>
          <w:numId w:val="29"/>
        </w:numPr>
        <w:tabs>
          <w:tab w:val="left" w:pos="220"/>
        </w:tabs>
        <w:spacing w:after="0" w:line="360" w:lineRule="auto"/>
        <w:ind w:rightChars="26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Интерактивная доска  </w:t>
      </w:r>
    </w:p>
    <w:p w:rsidR="000C42D9" w:rsidRDefault="001B036D">
      <w:pPr>
        <w:numPr>
          <w:ilvl w:val="0"/>
          <w:numId w:val="29"/>
        </w:numPr>
        <w:tabs>
          <w:tab w:val="left" w:pos="220"/>
        </w:tabs>
        <w:spacing w:after="0" w:line="360" w:lineRule="auto"/>
        <w:ind w:rightChars="26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Ноутбук Проектор</w:t>
      </w:r>
    </w:p>
    <w:p w:rsidR="002B1080" w:rsidRDefault="002B108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2B1080" w:rsidRDefault="002B108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2B1080" w:rsidRDefault="002B108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C42D9" w:rsidRDefault="001B036D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4.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ab/>
        <w:t>Дополнительный раздел</w:t>
      </w:r>
    </w:p>
    <w:p w:rsidR="000C42D9" w:rsidRDefault="001B036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4.1.</w:t>
      </w:r>
      <w:r>
        <w:rPr>
          <w:rFonts w:ascii="Times New Roman" w:eastAsia="Times New Roman" w:hAnsi="Times New Roman"/>
          <w:b/>
          <w:sz w:val="28"/>
          <w:szCs w:val="28"/>
        </w:rPr>
        <w:tab/>
        <w:t>Перечень литературных источников</w:t>
      </w:r>
    </w:p>
    <w:p w:rsidR="000C42D9" w:rsidRDefault="001B036D">
      <w:pPr>
        <w:numPr>
          <w:ilvl w:val="0"/>
          <w:numId w:val="30"/>
        </w:numPr>
        <w:tabs>
          <w:tab w:val="left" w:pos="220"/>
        </w:tabs>
        <w:ind w:left="5" w:rightChars="26" w:right="57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Журнал «Самоделки».  г. Москва. Издательская компания  «Эгмонт Россия Лтд.» LEGO. г. Москва. Издательство ООО «Лего» </w:t>
      </w:r>
    </w:p>
    <w:p w:rsidR="000C42D9" w:rsidRDefault="001B036D">
      <w:pPr>
        <w:numPr>
          <w:ilvl w:val="0"/>
          <w:numId w:val="30"/>
        </w:numPr>
        <w:tabs>
          <w:tab w:val="left" w:pos="220"/>
        </w:tabs>
        <w:ind w:left="5" w:rightChars="26" w:right="57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Индустрия развлечений. ПервоРобот. Книга для учителя и сборник проектов. LEGO Group, перевод ИНТ, - 87 с., илл.</w:t>
      </w:r>
    </w:p>
    <w:p w:rsidR="000C42D9" w:rsidRDefault="001B036D">
      <w:pPr>
        <w:numPr>
          <w:ilvl w:val="0"/>
          <w:numId w:val="30"/>
        </w:numPr>
        <w:tabs>
          <w:tab w:val="left" w:pos="220"/>
        </w:tabs>
        <w:ind w:left="5" w:rightChars="26" w:right="57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Книга для учителя компании LEGO System A/S, Aastvej 1, DK-7190 Billund, Дания; авторизованный перевод - Институт новых технологий г. Москва. </w:t>
      </w:r>
    </w:p>
    <w:p w:rsidR="000C42D9" w:rsidRDefault="001B036D">
      <w:pPr>
        <w:numPr>
          <w:ilvl w:val="0"/>
          <w:numId w:val="30"/>
        </w:numPr>
        <w:tabs>
          <w:tab w:val="left" w:pos="220"/>
        </w:tabs>
        <w:ind w:left="5" w:rightChars="26" w:right="57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Наука. Энциклопедия. – М., «РОСМЭН», 2001. – 125 с. </w:t>
      </w:r>
    </w:p>
    <w:p w:rsidR="000C42D9" w:rsidRDefault="001B036D">
      <w:pPr>
        <w:numPr>
          <w:ilvl w:val="0"/>
          <w:numId w:val="30"/>
        </w:numPr>
        <w:tabs>
          <w:tab w:val="left" w:pos="220"/>
        </w:tabs>
        <w:ind w:left="5" w:rightChars="26" w:right="57" w:hanging="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курса «Образовательная робототехника</w:t>
      </w:r>
      <w:r w:rsidR="002B108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Томск: Дельтаплан, 2012.- 16с.</w:t>
      </w:r>
    </w:p>
    <w:p w:rsidR="000C42D9" w:rsidRDefault="001B036D">
      <w:pPr>
        <w:numPr>
          <w:ilvl w:val="0"/>
          <w:numId w:val="30"/>
        </w:numPr>
        <w:tabs>
          <w:tab w:val="left" w:pos="220"/>
        </w:tabs>
        <w:ind w:left="5" w:rightChars="26" w:right="57" w:hanging="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Программа дополнительного образования по робототехнике «Удивительный мир Ведоши» для детей 5-7 лет. </w:t>
      </w:r>
      <w:r>
        <w:rPr>
          <w:rFonts w:ascii="Times New Roman" w:hAnsi="Times New Roman" w:cs="Times New Roman"/>
          <w:sz w:val="28"/>
          <w:szCs w:val="28"/>
        </w:rPr>
        <w:t xml:space="preserve">Заусалина Н.П., Лютенко Ю.В., </w:t>
      </w:r>
      <w:r>
        <w:rPr>
          <w:rFonts w:ascii="Times New Roman" w:hAnsi="Times New Roman" w:cs="Times New Roman"/>
          <w:b/>
          <w:sz w:val="28"/>
          <w:szCs w:val="28"/>
        </w:rPr>
        <w:t>Стрежевой, 2014г.</w:t>
      </w:r>
    </w:p>
    <w:p w:rsidR="000C42D9" w:rsidRDefault="001B036D">
      <w:pPr>
        <w:numPr>
          <w:ilvl w:val="0"/>
          <w:numId w:val="30"/>
        </w:numPr>
        <w:tabs>
          <w:tab w:val="left" w:pos="220"/>
        </w:tabs>
        <w:ind w:left="5" w:rightChars="26" w:right="57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Программа образовательной </w:t>
      </w:r>
      <w:r w:rsidR="002B1080">
        <w:rPr>
          <w:rFonts w:ascii="Times New Roman" w:hAnsi="Times New Roman" w:cs="Times New Roman"/>
          <w:b/>
          <w:sz w:val="28"/>
          <w:szCs w:val="28"/>
        </w:rPr>
        <w:t>робототехники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 «Путешествие с WeDoшей». Ниякина А.А., Лобода Ю.О.,и др., ЗАТО Северск </w:t>
      </w:r>
    </w:p>
    <w:p w:rsidR="000C42D9" w:rsidRDefault="001B036D">
      <w:pPr>
        <w:numPr>
          <w:ilvl w:val="0"/>
          <w:numId w:val="30"/>
        </w:numPr>
        <w:tabs>
          <w:tab w:val="left" w:pos="220"/>
        </w:tabs>
        <w:ind w:left="5" w:rightChars="26" w:right="57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«Робототехника для детей и родителей» С.А. Филиппов, Санкт-Петербург «Наука» 2010. - 195 с. </w:t>
      </w:r>
    </w:p>
    <w:p w:rsidR="000C42D9" w:rsidRDefault="001B036D">
      <w:pPr>
        <w:numPr>
          <w:ilvl w:val="0"/>
          <w:numId w:val="30"/>
        </w:numPr>
        <w:tabs>
          <w:tab w:val="left" w:pos="220"/>
        </w:tabs>
        <w:ind w:left="5" w:rightChars="26" w:right="57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Сборник материалов международной конференции «Педагогический процесс,как непрерывное развитие творческого потенциала личности» Москва.: МГИУ, 1998г. </w:t>
      </w:r>
    </w:p>
    <w:p w:rsidR="000C42D9" w:rsidRDefault="001B036D">
      <w:pPr>
        <w:numPr>
          <w:ilvl w:val="0"/>
          <w:numId w:val="30"/>
        </w:numPr>
        <w:tabs>
          <w:tab w:val="left" w:pos="220"/>
        </w:tabs>
        <w:ind w:left="5" w:rightChars="26" w:right="57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Энциклопедический словарь юного техника. – М., «Педагогика», 1988. – 463 с.</w:t>
      </w:r>
    </w:p>
    <w:p w:rsidR="000C42D9" w:rsidRDefault="001B036D">
      <w:pPr>
        <w:numPr>
          <w:ilvl w:val="0"/>
          <w:numId w:val="30"/>
        </w:numPr>
        <w:tabs>
          <w:tab w:val="left" w:pos="220"/>
        </w:tabs>
        <w:ind w:left="5" w:rightChars="26" w:right="57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Интернет – ресурсы:  </w:t>
      </w:r>
    </w:p>
    <w:p w:rsidR="000C42D9" w:rsidRDefault="001B036D">
      <w:pPr>
        <w:numPr>
          <w:ilvl w:val="255"/>
          <w:numId w:val="0"/>
        </w:numPr>
        <w:tabs>
          <w:tab w:val="left" w:pos="220"/>
        </w:tabs>
        <w:ind w:rightChars="26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http://int-edu.ru http://7robots.com/ http://www.spfam.ru/contacts.html  http://robocraft.ru/  http://iclass.home-edu.ru/course/category.php?id=15  / http://insiderobot.blogspot.ru/ https://sites.google.com/site/nxtwallet/ http://www.elrob.org/elrob-2011 http://forum.russ2.com/index.php?showforum=69 http://www.robo-sport.ru/ http://www.railab.ru/ http://www.tetrixrobotics.com/ http://lejos-osek.sourceforge.net/index.htm http://robotics.benedettelli.com/ http://www.battlebricks.com/ http://www.nxtprograms.com/projects.html http://roboforum.ru/ http://www.robocup2010.org/index.php http://myrobot.ru/index.php http://www.aburobocon2011.com/ http://creative.lego.com/en-us/games/firetruck.aspx?ignorereferer=true http://www.youtube.com/watch?v=QIUCp_31X_c </w:t>
      </w:r>
    </w:p>
    <w:p w:rsidR="000C42D9" w:rsidRDefault="000C42D9">
      <w:pPr>
        <w:tabs>
          <w:tab w:val="left" w:pos="220"/>
        </w:tabs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0C42D9" w:rsidRDefault="001B036D">
      <w:pPr>
        <w:tabs>
          <w:tab w:val="left" w:pos="220"/>
        </w:tabs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796" w:rsidRDefault="00222796">
      <w:pPr>
        <w:tabs>
          <w:tab w:val="left" w:pos="220"/>
        </w:tabs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222796" w:rsidRDefault="00222796">
      <w:pPr>
        <w:tabs>
          <w:tab w:val="left" w:pos="220"/>
        </w:tabs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222796" w:rsidRDefault="00222796">
      <w:pPr>
        <w:tabs>
          <w:tab w:val="left" w:pos="220"/>
        </w:tabs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222796" w:rsidRDefault="00222796">
      <w:pPr>
        <w:tabs>
          <w:tab w:val="left" w:pos="220"/>
        </w:tabs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222796" w:rsidRDefault="00222796">
      <w:pPr>
        <w:tabs>
          <w:tab w:val="left" w:pos="220"/>
        </w:tabs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222796" w:rsidRDefault="00222796">
      <w:pPr>
        <w:tabs>
          <w:tab w:val="left" w:pos="220"/>
        </w:tabs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222796" w:rsidRDefault="00222796">
      <w:pPr>
        <w:tabs>
          <w:tab w:val="left" w:pos="220"/>
        </w:tabs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222796" w:rsidRDefault="00222796">
      <w:pPr>
        <w:tabs>
          <w:tab w:val="left" w:pos="220"/>
        </w:tabs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222796" w:rsidRDefault="00222796">
      <w:pPr>
        <w:tabs>
          <w:tab w:val="left" w:pos="220"/>
        </w:tabs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222796" w:rsidRDefault="00222796">
      <w:pPr>
        <w:tabs>
          <w:tab w:val="left" w:pos="220"/>
        </w:tabs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222796" w:rsidRDefault="00222796">
      <w:pPr>
        <w:tabs>
          <w:tab w:val="left" w:pos="220"/>
        </w:tabs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222796" w:rsidRDefault="00222796">
      <w:pPr>
        <w:tabs>
          <w:tab w:val="left" w:pos="220"/>
        </w:tabs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222796" w:rsidRDefault="00222796">
      <w:pPr>
        <w:tabs>
          <w:tab w:val="left" w:pos="220"/>
        </w:tabs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222796" w:rsidRDefault="00222796">
      <w:pPr>
        <w:tabs>
          <w:tab w:val="left" w:pos="220"/>
        </w:tabs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222796" w:rsidRDefault="00222796">
      <w:pPr>
        <w:tabs>
          <w:tab w:val="left" w:pos="220"/>
        </w:tabs>
        <w:ind w:rightChars="26" w:right="57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222796" w:rsidRDefault="00222796" w:rsidP="00222796">
      <w:pPr>
        <w:tabs>
          <w:tab w:val="left" w:pos="220"/>
        </w:tabs>
        <w:ind w:rightChars="26" w:right="57" w:firstLineChars="78" w:firstLine="218"/>
        <w:jc w:val="center"/>
        <w:rPr>
          <w:rFonts w:ascii="Times New Roman" w:hAnsi="Times New Roman" w:cs="Times New Roman"/>
          <w:sz w:val="28"/>
          <w:szCs w:val="28"/>
        </w:rPr>
      </w:pPr>
    </w:p>
    <w:p w:rsidR="00222796" w:rsidRDefault="00222796" w:rsidP="00222796">
      <w:pPr>
        <w:tabs>
          <w:tab w:val="left" w:pos="220"/>
        </w:tabs>
        <w:ind w:rightChars="26" w:right="57" w:firstLineChars="78" w:firstLine="218"/>
        <w:jc w:val="center"/>
        <w:rPr>
          <w:rFonts w:ascii="Times New Roman" w:hAnsi="Times New Roman" w:cs="Times New Roman"/>
          <w:sz w:val="28"/>
          <w:szCs w:val="28"/>
        </w:rPr>
      </w:pPr>
    </w:p>
    <w:p w:rsidR="00222796" w:rsidRDefault="00222796" w:rsidP="00222796">
      <w:pPr>
        <w:tabs>
          <w:tab w:val="left" w:pos="220"/>
        </w:tabs>
        <w:ind w:rightChars="26" w:right="57" w:firstLineChars="78" w:firstLine="218"/>
        <w:jc w:val="center"/>
        <w:rPr>
          <w:rFonts w:ascii="Times New Roman" w:hAnsi="Times New Roman" w:cs="Times New Roman"/>
          <w:sz w:val="28"/>
          <w:szCs w:val="28"/>
        </w:rPr>
      </w:pPr>
    </w:p>
    <w:p w:rsidR="00222796" w:rsidRDefault="00222796" w:rsidP="00222796">
      <w:pPr>
        <w:tabs>
          <w:tab w:val="left" w:pos="220"/>
        </w:tabs>
        <w:ind w:rightChars="26" w:right="57" w:firstLineChars="78" w:firstLine="218"/>
        <w:jc w:val="center"/>
        <w:rPr>
          <w:rFonts w:ascii="Times New Roman" w:hAnsi="Times New Roman" w:cs="Times New Roman"/>
          <w:sz w:val="28"/>
          <w:szCs w:val="28"/>
        </w:rPr>
      </w:pPr>
    </w:p>
    <w:p w:rsidR="00222796" w:rsidRDefault="00222796" w:rsidP="00222796">
      <w:pPr>
        <w:tabs>
          <w:tab w:val="left" w:pos="220"/>
        </w:tabs>
        <w:ind w:rightChars="26" w:right="57" w:firstLineChars="78" w:firstLine="218"/>
        <w:jc w:val="center"/>
        <w:rPr>
          <w:rFonts w:ascii="Times New Roman" w:hAnsi="Times New Roman" w:cs="Times New Roman"/>
          <w:sz w:val="28"/>
          <w:szCs w:val="28"/>
        </w:rPr>
      </w:pPr>
    </w:p>
    <w:p w:rsidR="00222796" w:rsidRDefault="00222796" w:rsidP="00222796">
      <w:pPr>
        <w:tabs>
          <w:tab w:val="left" w:pos="220"/>
        </w:tabs>
        <w:ind w:rightChars="26" w:right="57" w:firstLineChars="78" w:firstLine="21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2796" w:rsidRDefault="00222796" w:rsidP="00222796">
      <w:pPr>
        <w:tabs>
          <w:tab w:val="left" w:pos="220"/>
        </w:tabs>
        <w:ind w:rightChars="26" w:right="57" w:firstLineChars="78" w:firstLine="218"/>
        <w:jc w:val="center"/>
        <w:rPr>
          <w:rFonts w:ascii="Times New Roman" w:hAnsi="Times New Roman" w:cs="Times New Roman"/>
          <w:sz w:val="28"/>
          <w:szCs w:val="28"/>
        </w:rPr>
      </w:pPr>
    </w:p>
    <w:p w:rsidR="00222796" w:rsidRDefault="00222796" w:rsidP="00222796">
      <w:pPr>
        <w:tabs>
          <w:tab w:val="left" w:pos="220"/>
        </w:tabs>
        <w:ind w:rightChars="26" w:right="57" w:firstLineChars="78" w:firstLine="218"/>
        <w:jc w:val="center"/>
        <w:rPr>
          <w:rFonts w:ascii="Times New Roman" w:hAnsi="Times New Roman" w:cs="Times New Roman"/>
          <w:sz w:val="28"/>
          <w:szCs w:val="28"/>
        </w:rPr>
      </w:pPr>
    </w:p>
    <w:p w:rsidR="00222796" w:rsidRDefault="00222796" w:rsidP="00222796">
      <w:pPr>
        <w:tabs>
          <w:tab w:val="left" w:pos="220"/>
        </w:tabs>
        <w:ind w:rightChars="26" w:right="57" w:firstLineChars="78" w:firstLine="218"/>
        <w:jc w:val="center"/>
        <w:rPr>
          <w:rFonts w:ascii="Times New Roman" w:hAnsi="Times New Roman" w:cs="Times New Roman"/>
          <w:sz w:val="28"/>
          <w:szCs w:val="28"/>
        </w:rPr>
      </w:pPr>
    </w:p>
    <w:p w:rsidR="00222796" w:rsidRPr="00222796" w:rsidRDefault="00222796" w:rsidP="00222796">
      <w:pPr>
        <w:tabs>
          <w:tab w:val="left" w:pos="220"/>
        </w:tabs>
        <w:ind w:rightChars="26" w:right="57" w:firstLineChars="78" w:firstLine="562"/>
        <w:jc w:val="center"/>
        <w:rPr>
          <w:rFonts w:ascii="Times New Roman" w:hAnsi="Times New Roman" w:cs="Times New Roman"/>
          <w:sz w:val="72"/>
          <w:szCs w:val="72"/>
        </w:rPr>
      </w:pPr>
      <w:r w:rsidRPr="00222796">
        <w:rPr>
          <w:rFonts w:ascii="Times New Roman" w:hAnsi="Times New Roman" w:cs="Times New Roman"/>
          <w:sz w:val="72"/>
          <w:szCs w:val="72"/>
        </w:rPr>
        <w:t>Приложение</w:t>
      </w:r>
    </w:p>
    <w:sectPr w:rsidR="00222796" w:rsidRPr="00222796" w:rsidSect="00A00068">
      <w:footerReference w:type="default" r:id="rId10"/>
      <w:pgSz w:w="11850" w:h="16783"/>
      <w:pgMar w:top="567" w:right="850" w:bottom="1134" w:left="1418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C0" w:rsidRDefault="00B938C0">
      <w:pPr>
        <w:spacing w:after="0" w:line="240" w:lineRule="auto"/>
      </w:pPr>
      <w:r>
        <w:separator/>
      </w:r>
    </w:p>
  </w:endnote>
  <w:endnote w:type="continuationSeparator" w:id="0">
    <w:p w:rsidR="00B938C0" w:rsidRDefault="00B9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aco">
    <w:altName w:val="Courier New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Segoe Print"/>
    <w:charset w:val="00"/>
    <w:family w:val="auto"/>
    <w:pitch w:val="default"/>
  </w:font>
  <w:font w:name="TimesNewRomanPSMT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700103"/>
      <w:docPartObj>
        <w:docPartGallery w:val="Page Numbers (Bottom of Page)"/>
        <w:docPartUnique/>
      </w:docPartObj>
    </w:sdtPr>
    <w:sdtEndPr/>
    <w:sdtContent>
      <w:p w:rsidR="00B938C0" w:rsidRDefault="00B938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796">
          <w:rPr>
            <w:noProof/>
          </w:rPr>
          <w:t>31</w:t>
        </w:r>
        <w:r>
          <w:fldChar w:fldCharType="end"/>
        </w:r>
      </w:p>
    </w:sdtContent>
  </w:sdt>
  <w:p w:rsidR="00B938C0" w:rsidRDefault="00B938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C0" w:rsidRDefault="00B938C0">
      <w:pPr>
        <w:spacing w:after="0" w:line="240" w:lineRule="auto"/>
      </w:pPr>
      <w:r>
        <w:separator/>
      </w:r>
    </w:p>
  </w:footnote>
  <w:footnote w:type="continuationSeparator" w:id="0">
    <w:p w:rsidR="00B938C0" w:rsidRDefault="00B93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151"/>
    <w:multiLevelType w:val="multilevel"/>
    <w:tmpl w:val="085C515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B5DAE"/>
    <w:multiLevelType w:val="multilevel"/>
    <w:tmpl w:val="2BBB5DA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70452"/>
    <w:multiLevelType w:val="multilevel"/>
    <w:tmpl w:val="2EE7045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828C4"/>
    <w:multiLevelType w:val="multilevel"/>
    <w:tmpl w:val="307828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36DA"/>
    <w:multiLevelType w:val="multilevel"/>
    <w:tmpl w:val="31D03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80532"/>
    <w:multiLevelType w:val="multilevel"/>
    <w:tmpl w:val="35C805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423B5"/>
    <w:multiLevelType w:val="multilevel"/>
    <w:tmpl w:val="547423B5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9009D"/>
    <w:multiLevelType w:val="multilevel"/>
    <w:tmpl w:val="5729009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A5526"/>
    <w:multiLevelType w:val="singleLevel"/>
    <w:tmpl w:val="586A5526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86A7A0A"/>
    <w:multiLevelType w:val="singleLevel"/>
    <w:tmpl w:val="586A7A0A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586A7F3B"/>
    <w:multiLevelType w:val="singleLevel"/>
    <w:tmpl w:val="586A7F3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586A7F6C"/>
    <w:multiLevelType w:val="singleLevel"/>
    <w:tmpl w:val="586A7F6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586A8E80"/>
    <w:multiLevelType w:val="singleLevel"/>
    <w:tmpl w:val="586A8E80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586A97B0"/>
    <w:multiLevelType w:val="singleLevel"/>
    <w:tmpl w:val="586A97B0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586A9A0C"/>
    <w:multiLevelType w:val="singleLevel"/>
    <w:tmpl w:val="586A9A0C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586BB296"/>
    <w:multiLevelType w:val="singleLevel"/>
    <w:tmpl w:val="586BB296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586CDDEB"/>
    <w:multiLevelType w:val="singleLevel"/>
    <w:tmpl w:val="586CDDE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 w15:restartNumberingAfterBreak="0">
    <w:nsid w:val="586CDE1F"/>
    <w:multiLevelType w:val="singleLevel"/>
    <w:tmpl w:val="586CDE1F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586CDEF4"/>
    <w:multiLevelType w:val="singleLevel"/>
    <w:tmpl w:val="586CDEF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9" w15:restartNumberingAfterBreak="0">
    <w:nsid w:val="586CDF07"/>
    <w:multiLevelType w:val="singleLevel"/>
    <w:tmpl w:val="586CDF0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0" w15:restartNumberingAfterBreak="0">
    <w:nsid w:val="586CDF21"/>
    <w:multiLevelType w:val="singleLevel"/>
    <w:tmpl w:val="586CDF21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586CDF54"/>
    <w:multiLevelType w:val="singleLevel"/>
    <w:tmpl w:val="586CDF5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 w15:restartNumberingAfterBreak="0">
    <w:nsid w:val="586CDFBE"/>
    <w:multiLevelType w:val="singleLevel"/>
    <w:tmpl w:val="586CDFB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3" w15:restartNumberingAfterBreak="0">
    <w:nsid w:val="586CEB32"/>
    <w:multiLevelType w:val="singleLevel"/>
    <w:tmpl w:val="586CEB32"/>
    <w:lvl w:ilvl="0">
      <w:start w:val="3"/>
      <w:numFmt w:val="decimal"/>
      <w:suff w:val="space"/>
      <w:lvlText w:val="%1."/>
      <w:lvlJc w:val="left"/>
    </w:lvl>
  </w:abstractNum>
  <w:abstractNum w:abstractNumId="24" w15:restartNumberingAfterBreak="0">
    <w:nsid w:val="586E80D2"/>
    <w:multiLevelType w:val="singleLevel"/>
    <w:tmpl w:val="586E80D2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586E83D5"/>
    <w:multiLevelType w:val="singleLevel"/>
    <w:tmpl w:val="586E83D5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6" w15:restartNumberingAfterBreak="0">
    <w:nsid w:val="586E83F8"/>
    <w:multiLevelType w:val="singleLevel"/>
    <w:tmpl w:val="586E83F8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586E841F"/>
    <w:multiLevelType w:val="singleLevel"/>
    <w:tmpl w:val="586E841F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586E843F"/>
    <w:multiLevelType w:val="singleLevel"/>
    <w:tmpl w:val="586E843F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7F2D286A"/>
    <w:multiLevelType w:val="multilevel"/>
    <w:tmpl w:val="7F2D2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16"/>
  </w:num>
  <w:num w:numId="4">
    <w:abstractNumId w:val="17"/>
  </w:num>
  <w:num w:numId="5">
    <w:abstractNumId w:val="20"/>
  </w:num>
  <w:num w:numId="6">
    <w:abstractNumId w:val="5"/>
  </w:num>
  <w:num w:numId="7">
    <w:abstractNumId w:val="15"/>
  </w:num>
  <w:num w:numId="8">
    <w:abstractNumId w:val="28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27"/>
  </w:num>
  <w:num w:numId="14">
    <w:abstractNumId w:val="0"/>
  </w:num>
  <w:num w:numId="15">
    <w:abstractNumId w:val="2"/>
  </w:num>
  <w:num w:numId="16">
    <w:abstractNumId w:val="26"/>
  </w:num>
  <w:num w:numId="17">
    <w:abstractNumId w:val="25"/>
  </w:num>
  <w:num w:numId="18">
    <w:abstractNumId w:val="9"/>
  </w:num>
  <w:num w:numId="19">
    <w:abstractNumId w:val="8"/>
  </w:num>
  <w:num w:numId="20">
    <w:abstractNumId w:val="24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9"/>
  </w:num>
  <w:num w:numId="27">
    <w:abstractNumId w:val="18"/>
  </w:num>
  <w:num w:numId="28">
    <w:abstractNumId w:val="4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D9"/>
    <w:rsid w:val="00031681"/>
    <w:rsid w:val="000C42D9"/>
    <w:rsid w:val="001B036D"/>
    <w:rsid w:val="00210487"/>
    <w:rsid w:val="00222796"/>
    <w:rsid w:val="002B1080"/>
    <w:rsid w:val="003E5FF4"/>
    <w:rsid w:val="005548E0"/>
    <w:rsid w:val="00681CE3"/>
    <w:rsid w:val="006A5977"/>
    <w:rsid w:val="006E5CE4"/>
    <w:rsid w:val="007D233C"/>
    <w:rsid w:val="008E4DC6"/>
    <w:rsid w:val="00A00068"/>
    <w:rsid w:val="00A37C87"/>
    <w:rsid w:val="00A724B1"/>
    <w:rsid w:val="00B938C0"/>
    <w:rsid w:val="00BA36DE"/>
    <w:rsid w:val="00C65E12"/>
    <w:rsid w:val="00CF23EB"/>
    <w:rsid w:val="00D94566"/>
    <w:rsid w:val="00E72555"/>
    <w:rsid w:val="116A28FE"/>
    <w:rsid w:val="2466512B"/>
    <w:rsid w:val="46720124"/>
    <w:rsid w:val="730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9EAA5"/>
  <w15:docId w15:val="{E77DD556-CFBD-49FA-A38F-B4E8D3F1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qFormat/>
    <w:pPr>
      <w:spacing w:after="0" w:line="240" w:lineRule="auto"/>
      <w:ind w:left="360"/>
    </w:pPr>
    <w:rPr>
      <w:rFonts w:ascii="Times New Roman" w:hAnsi="Times New Roman"/>
      <w:sz w:val="28"/>
      <w:szCs w:val="24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</w:style>
  <w:style w:type="paragraph" w:styleId="a7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FollowedHyperlink"/>
    <w:basedOn w:val="a0"/>
    <w:qFormat/>
    <w:rPr>
      <w:color w:val="0088CC"/>
      <w:u w:val="none"/>
    </w:rPr>
  </w:style>
  <w:style w:type="character" w:styleId="a9">
    <w:name w:val="Emphasis"/>
    <w:basedOn w:val="a0"/>
    <w:qFormat/>
    <w:rPr>
      <w:i/>
      <w:iCs/>
      <w:bdr w:val="single" w:sz="6" w:space="0" w:color="D4D4D4"/>
      <w:shd w:val="clear" w:color="auto" w:fill="FAFAFA"/>
    </w:rPr>
  </w:style>
  <w:style w:type="character" w:styleId="aa">
    <w:name w:val="Hyperlink"/>
    <w:basedOn w:val="a0"/>
    <w:qFormat/>
    <w:rPr>
      <w:color w:val="0088CC"/>
      <w:u w:val="none"/>
    </w:rPr>
  </w:style>
  <w:style w:type="character" w:styleId="HTML">
    <w:name w:val="HTML Code"/>
    <w:basedOn w:val="a0"/>
    <w:qFormat/>
    <w:rPr>
      <w:rFonts w:ascii="Monaco" w:eastAsia="Monaco" w:hAnsi="Monaco" w:cs="Monaco"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ab">
    <w:name w:val="Strong"/>
    <w:qFormat/>
    <w:rPr>
      <w:rFonts w:cs="Times New Roman"/>
      <w:b/>
      <w:bCs/>
    </w:rPr>
  </w:style>
  <w:style w:type="character" w:styleId="HTML0">
    <w:name w:val="HTML Cite"/>
    <w:basedOn w:val="a0"/>
    <w:qFormat/>
    <w:rPr>
      <w:iCs/>
    </w:rPr>
  </w:style>
  <w:style w:type="table" w:styleId="ac">
    <w:name w:val="Table Grid"/>
    <w:basedOn w:val="a1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qFormat/>
  </w:style>
  <w:style w:type="character" w:customStyle="1" w:styleId="c12">
    <w:name w:val="c12"/>
    <w:qFormat/>
  </w:style>
  <w:style w:type="character" w:customStyle="1" w:styleId="apple-style-span">
    <w:name w:val="apple-style-span"/>
    <w:qFormat/>
  </w:style>
  <w:style w:type="paragraph" w:customStyle="1" w:styleId="Style8">
    <w:name w:val="_Style 8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qFormat/>
  </w:style>
  <w:style w:type="paragraph" w:customStyle="1" w:styleId="Style11">
    <w:name w:val="_Style 11"/>
    <w:uiPriority w:val="99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bullet">
    <w:name w:val="bullet"/>
    <w:qFormat/>
  </w:style>
  <w:style w:type="character" w:customStyle="1" w:styleId="required">
    <w:name w:val="required"/>
    <w:qFormat/>
    <w:rPr>
      <w:color w:val="FF0000"/>
    </w:rPr>
  </w:style>
  <w:style w:type="character" w:customStyle="1" w:styleId="br">
    <w:name w:val="br"/>
    <w:qFormat/>
  </w:style>
  <w:style w:type="paragraph" w:customStyle="1" w:styleId="p6">
    <w:name w:val="p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qFormat/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rsid w:val="001B036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B1080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alloon Text"/>
    <w:basedOn w:val="a"/>
    <w:link w:val="ae"/>
    <w:rsid w:val="0003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31681"/>
    <w:rPr>
      <w:rFonts w:ascii="Segoe UI" w:eastAsiaTheme="minorEastAsia" w:hAnsi="Segoe UI" w:cs="Segoe UI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5548E0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ushok@guostrj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32</Pages>
  <Words>6195</Words>
  <Characters>35315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</cp:lastModifiedBy>
  <cp:revision>11</cp:revision>
  <cp:lastPrinted>2017-01-17T12:40:00Z</cp:lastPrinted>
  <dcterms:created xsi:type="dcterms:W3CDTF">2017-01-03T06:59:00Z</dcterms:created>
  <dcterms:modified xsi:type="dcterms:W3CDTF">2018-03-21T08:31:00Z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